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54C" w:rsidRDefault="00D0654C">
      <w:pPr>
        <w:jc w:val="center"/>
        <w:rPr>
          <w:rFonts w:ascii="Times New Roman" w:eastAsia="Times New Roman" w:hAnsi="Times New Roman" w:cs="Times New Roman"/>
          <w:b/>
          <w:u w:val="single"/>
        </w:rPr>
      </w:pPr>
      <w:r>
        <w:rPr>
          <w:rFonts w:ascii="Times New Roman" w:eastAsia="Times New Roman" w:hAnsi="Times New Roman" w:cs="Times New Roman"/>
          <w:b/>
          <w:u w:val="single"/>
        </w:rPr>
        <w:t>REPORT</w:t>
      </w:r>
    </w:p>
    <w:p w:rsidR="00144384" w:rsidRDefault="001D1DF6">
      <w:pPr>
        <w:jc w:val="center"/>
        <w:rPr>
          <w:rFonts w:ascii="Times New Roman" w:eastAsia="Times New Roman" w:hAnsi="Times New Roman" w:cs="Times New Roman"/>
          <w:b/>
          <w:u w:val="single"/>
        </w:rPr>
      </w:pPr>
      <w:r>
        <w:rPr>
          <w:rFonts w:ascii="Times New Roman" w:eastAsia="Times New Roman" w:hAnsi="Times New Roman" w:cs="Times New Roman"/>
          <w:b/>
          <w:u w:val="single"/>
        </w:rPr>
        <w:t>DR. AMBEDKAR COLLEGE, DEEKSHABHOOMI, NAGPUR</w:t>
      </w:r>
    </w:p>
    <w:p w:rsidR="00D12338" w:rsidRDefault="00D12338">
      <w:pPr>
        <w:jc w:val="center"/>
        <w:rPr>
          <w:rFonts w:ascii="Times New Roman" w:eastAsia="Times New Roman" w:hAnsi="Times New Roman" w:cs="Times New Roman"/>
          <w:b/>
          <w:u w:val="single"/>
        </w:rPr>
      </w:pPr>
      <w:r>
        <w:rPr>
          <w:rFonts w:ascii="Times New Roman" w:eastAsia="Times New Roman" w:hAnsi="Times New Roman" w:cs="Times New Roman"/>
          <w:b/>
          <w:u w:val="single"/>
        </w:rPr>
        <w:t>WORKSHOP ON CRIME SCENE INVESTIGATION</w:t>
      </w:r>
    </w:p>
    <w:p w:rsidR="00D12338" w:rsidRPr="001D1DF6" w:rsidRDefault="00D12338" w:rsidP="001D1DF6">
      <w:pPr>
        <w:spacing w:line="240" w:lineRule="auto"/>
        <w:jc w:val="center"/>
        <w:rPr>
          <w:rFonts w:ascii="Times New Roman" w:eastAsia="Times New Roman" w:hAnsi="Times New Roman" w:cs="Times New Roman"/>
          <w:b/>
        </w:rPr>
      </w:pPr>
      <w:r w:rsidRPr="001D1DF6">
        <w:rPr>
          <w:rFonts w:ascii="Times New Roman" w:eastAsia="Times New Roman" w:hAnsi="Times New Roman" w:cs="Times New Roman"/>
          <w:b/>
        </w:rPr>
        <w:t>DEPARTMENT OF LAW NAGPUR IN COLLABORATION WITH</w:t>
      </w:r>
      <w:r w:rsidRPr="001D1DF6">
        <w:rPr>
          <w:rFonts w:ascii="Times New Roman" w:eastAsia="Times New Roman" w:hAnsi="Times New Roman" w:cs="Times New Roman"/>
          <w:b/>
        </w:rPr>
        <w:t xml:space="preserve"> CODEF SOLUTIONS PVT. LTD.  NAGPUR</w:t>
      </w:r>
    </w:p>
    <w:p w:rsidR="00144384" w:rsidRDefault="001D1DF6">
      <w:pPr>
        <w:spacing w:line="240" w:lineRule="auto"/>
        <w:rPr>
          <w:rFonts w:ascii="Times New Roman" w:eastAsia="Times New Roman" w:hAnsi="Times New Roman" w:cs="Times New Roman"/>
        </w:rPr>
      </w:pPr>
      <w:r>
        <w:rPr>
          <w:rFonts w:ascii="Times New Roman" w:eastAsia="Times New Roman" w:hAnsi="Times New Roman" w:cs="Times New Roman"/>
          <w:b/>
        </w:rPr>
        <w:t>DATE:</w:t>
      </w:r>
      <w:r>
        <w:rPr>
          <w:rFonts w:ascii="Times New Roman" w:eastAsia="Times New Roman" w:hAnsi="Times New Roman" w:cs="Times New Roman"/>
        </w:rPr>
        <w:t xml:space="preserve">  13th September 2025</w:t>
      </w:r>
    </w:p>
    <w:p w:rsidR="00144384" w:rsidRPr="00D12338" w:rsidRDefault="001D1DF6">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NAME OF THE PROGRAM: </w:t>
      </w:r>
      <w:r w:rsidR="00D12338" w:rsidRPr="00D12338">
        <w:rPr>
          <w:rFonts w:ascii="Times New Roman" w:eastAsia="Times New Roman" w:hAnsi="Times New Roman" w:cs="Times New Roman"/>
          <w:b/>
        </w:rPr>
        <w:t xml:space="preserve">Workshop on </w:t>
      </w:r>
      <w:r w:rsidRPr="00D12338">
        <w:rPr>
          <w:rFonts w:ascii="Times New Roman" w:eastAsia="Times New Roman" w:hAnsi="Times New Roman" w:cs="Times New Roman"/>
          <w:b/>
        </w:rPr>
        <w:t xml:space="preserve">Crime Scene Investigation. </w:t>
      </w:r>
    </w:p>
    <w:p w:rsidR="00097EF3" w:rsidRDefault="00097EF3" w:rsidP="00097EF3">
      <w:pPr>
        <w:rPr>
          <w:rFonts w:ascii="Times New Roman" w:hAnsi="Times New Roman" w:cs="Times New Roman"/>
          <w:b/>
          <w:bCs/>
        </w:rPr>
      </w:pPr>
      <w:r>
        <w:rPr>
          <w:rFonts w:ascii="Times New Roman" w:hAnsi="Times New Roman" w:cs="Times New Roman"/>
          <w:b/>
          <w:bCs/>
          <w:u w:val="single"/>
        </w:rPr>
        <w:t>PROGRAM COORDINATOR:</w:t>
      </w:r>
      <w:r>
        <w:rPr>
          <w:rFonts w:ascii="Times New Roman" w:hAnsi="Times New Roman" w:cs="Times New Roman"/>
          <w:b/>
          <w:bCs/>
        </w:rPr>
        <w:t xml:space="preserve">  PROF. DR. MRS. SANDHYA P. KALAMDHAD</w:t>
      </w:r>
    </w:p>
    <w:p w:rsidR="00097EF3" w:rsidRDefault="00097EF3" w:rsidP="00097EF3">
      <w:pP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SHREE SHUBHAM SHAHU (CODE F SOLUTIONS)</w:t>
      </w:r>
    </w:p>
    <w:p w:rsidR="00097EF3" w:rsidRDefault="00097EF3" w:rsidP="00097EF3">
      <w:pPr>
        <w:spacing w:line="240" w:lineRule="auto"/>
        <w:rPr>
          <w:rFonts w:ascii="Times New Roman" w:hAnsi="Times New Roman" w:cs="Times New Roman"/>
          <w:b/>
          <w:bCs/>
        </w:rPr>
      </w:pPr>
      <w:r>
        <w:rPr>
          <w:rFonts w:ascii="Times New Roman" w:hAnsi="Times New Roman" w:cs="Times New Roman"/>
          <w:b/>
          <w:bCs/>
        </w:rPr>
        <w:t xml:space="preserve">                                                         MS. ANUSHA PATRE (ASSISTANT </w:t>
      </w:r>
      <w:proofErr w:type="gramStart"/>
      <w:r>
        <w:rPr>
          <w:rFonts w:ascii="Times New Roman" w:hAnsi="Times New Roman" w:cs="Times New Roman"/>
          <w:b/>
          <w:bCs/>
        </w:rPr>
        <w:t>PROFESSOR )</w:t>
      </w:r>
      <w:proofErr w:type="gramEnd"/>
    </w:p>
    <w:p w:rsidR="00097EF3" w:rsidRDefault="00097EF3" w:rsidP="00097EF3">
      <w:pPr>
        <w:spacing w:line="240" w:lineRule="auto"/>
        <w:rPr>
          <w:rFonts w:ascii="Times New Roman" w:hAnsi="Times New Roman" w:cs="Times New Roman"/>
          <w:b/>
          <w:bCs/>
        </w:rPr>
      </w:pPr>
      <w:r>
        <w:rPr>
          <w:rFonts w:ascii="Times New Roman" w:hAnsi="Times New Roman" w:cs="Times New Roman"/>
          <w:b/>
          <w:bCs/>
        </w:rPr>
        <w:t xml:space="preserve">                                                         MS. ASHWINI KULKARNI (ASSISTANT </w:t>
      </w:r>
      <w:proofErr w:type="gramStart"/>
      <w:r>
        <w:rPr>
          <w:rFonts w:ascii="Times New Roman" w:hAnsi="Times New Roman" w:cs="Times New Roman"/>
          <w:b/>
          <w:bCs/>
        </w:rPr>
        <w:t>PROFESSOR )</w:t>
      </w:r>
      <w:proofErr w:type="gramEnd"/>
    </w:p>
    <w:p w:rsidR="00D12338" w:rsidRDefault="00D12338">
      <w:pPr>
        <w:spacing w:line="240" w:lineRule="auto"/>
        <w:rPr>
          <w:rFonts w:ascii="Times New Roman" w:eastAsia="Times New Roman" w:hAnsi="Times New Roman" w:cs="Times New Roman"/>
        </w:rPr>
      </w:pPr>
    </w:p>
    <w:p w:rsidR="00144384" w:rsidRDefault="001D1DF6">
      <w:pPr>
        <w:spacing w:line="240" w:lineRule="auto"/>
        <w:rPr>
          <w:rFonts w:ascii="Times New Roman" w:eastAsia="Times New Roman" w:hAnsi="Times New Roman" w:cs="Times New Roman"/>
        </w:rPr>
      </w:pPr>
      <w:r>
        <w:rPr>
          <w:rFonts w:ascii="Times New Roman" w:eastAsia="Times New Roman" w:hAnsi="Times New Roman" w:cs="Times New Roman"/>
          <w:b/>
        </w:rPr>
        <w:t>NUMBER OF ATTENDEES:</w:t>
      </w:r>
      <w:r w:rsidR="00332911">
        <w:rPr>
          <w:rFonts w:ascii="Times New Roman" w:eastAsia="Times New Roman" w:hAnsi="Times New Roman" w:cs="Times New Roman"/>
        </w:rPr>
        <w:t xml:space="preserve"> 70 PARTICIPANTS</w:t>
      </w:r>
      <w:r>
        <w:rPr>
          <w:rFonts w:ascii="Times New Roman" w:eastAsia="Times New Roman" w:hAnsi="Times New Roman" w:cs="Times New Roman"/>
        </w:rPr>
        <w:t>.</w:t>
      </w:r>
    </w:p>
    <w:p w:rsidR="00144384" w:rsidRDefault="001D1DF6">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NAME OF THE VENUE:</w:t>
      </w:r>
      <w:r>
        <w:rPr>
          <w:rFonts w:ascii="Times New Roman" w:eastAsia="Times New Roman" w:hAnsi="Times New Roman" w:cs="Times New Roman"/>
        </w:rPr>
        <w:t xml:space="preserve">  DEPARTMENT OF LAW - DR. AMBEDKAR COLLEGE DEEKSHABHOOMI NAGPUR.</w:t>
      </w:r>
    </w:p>
    <w:p w:rsidR="00144384" w:rsidRDefault="001D1DF6">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002790" cy="3143250"/>
            <wp:effectExtent l="0" t="0" r="0" b="0"/>
            <wp:docPr id="6" name="image6.png" descr="Z5.jpg"/>
            <wp:cNvGraphicFramePr/>
            <a:graphic xmlns:a="http://schemas.openxmlformats.org/drawingml/2006/main">
              <a:graphicData uri="http://schemas.openxmlformats.org/drawingml/2006/picture">
                <pic:pic xmlns:pic="http://schemas.openxmlformats.org/drawingml/2006/picture">
                  <pic:nvPicPr>
                    <pic:cNvPr id="0" name="image6.png" descr="Z5.jpg"/>
                    <pic:cNvPicPr preferRelativeResize="0"/>
                  </pic:nvPicPr>
                  <pic:blipFill>
                    <a:blip r:embed="rId4"/>
                    <a:srcRect l="24396" r="19234"/>
                    <a:stretch>
                      <a:fillRect/>
                    </a:stretch>
                  </pic:blipFill>
                  <pic:spPr>
                    <a:xfrm>
                      <a:off x="0" y="0"/>
                      <a:ext cx="2002790" cy="3143250"/>
                    </a:xfrm>
                    <a:prstGeom prst="rect">
                      <a:avLst/>
                    </a:prstGeom>
                    <a:ln/>
                  </pic:spPr>
                </pic:pic>
              </a:graphicData>
            </a:graphic>
          </wp:inline>
        </w:drawing>
      </w:r>
    </w:p>
    <w:p w:rsidR="00144384" w:rsidRDefault="00144384">
      <w:pPr>
        <w:spacing w:line="240" w:lineRule="auto"/>
        <w:jc w:val="center"/>
        <w:rPr>
          <w:rFonts w:ascii="Times New Roman" w:eastAsia="Times New Roman" w:hAnsi="Times New Roman" w:cs="Times New Roman"/>
        </w:rPr>
      </w:pPr>
    </w:p>
    <w:p w:rsidR="00144384" w:rsidRDefault="001D1DF6">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Criminal Law Club of the Department of Law,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Ambedkar</w:t>
      </w:r>
      <w:proofErr w:type="spellEnd"/>
      <w:r>
        <w:rPr>
          <w:rFonts w:ascii="Times New Roman" w:eastAsia="Times New Roman" w:hAnsi="Times New Roman" w:cs="Times New Roman"/>
        </w:rPr>
        <w:t xml:space="preserve"> College, </w:t>
      </w:r>
      <w:proofErr w:type="spellStart"/>
      <w:r>
        <w:rPr>
          <w:rFonts w:ascii="Times New Roman" w:eastAsia="Times New Roman" w:hAnsi="Times New Roman" w:cs="Times New Roman"/>
        </w:rPr>
        <w:t>Deekshabhoomi</w:t>
      </w:r>
      <w:proofErr w:type="spellEnd"/>
      <w:r>
        <w:rPr>
          <w:rFonts w:ascii="Times New Roman" w:eastAsia="Times New Roman" w:hAnsi="Times New Roman" w:cs="Times New Roman"/>
        </w:rPr>
        <w:t>, Nagpur, in collaboration with Code F Solution</w:t>
      </w:r>
      <w:r>
        <w:rPr>
          <w:rFonts w:ascii="Times New Roman" w:eastAsia="Times New Roman" w:hAnsi="Times New Roman" w:cs="Times New Roman"/>
        </w:rPr>
        <w:t xml:space="preserve">s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 Nagpur, organized a Workshop on Crime Scene Investigation on 13th September 2025. The primary objective of the workshop was to provide law students and participants with a practical orientation towards forensic science and its applications in </w:t>
      </w:r>
      <w:r>
        <w:rPr>
          <w:rFonts w:ascii="Times New Roman" w:eastAsia="Times New Roman" w:hAnsi="Times New Roman" w:cs="Times New Roman"/>
        </w:rPr>
        <w:t>the criminal justice system.</w:t>
      </w:r>
    </w:p>
    <w:p w:rsidR="00144384" w:rsidRDefault="001D1DF6">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The workshop commenced with the lighting of candles and offering gratitude to </w:t>
      </w:r>
      <w:proofErr w:type="spellStart"/>
      <w:r>
        <w:rPr>
          <w:rFonts w:ascii="Times New Roman" w:eastAsia="Times New Roman" w:hAnsi="Times New Roman" w:cs="Times New Roman"/>
        </w:rPr>
        <w:t>Thathagat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Gautam</w:t>
      </w:r>
      <w:proofErr w:type="spellEnd"/>
      <w:r>
        <w:rPr>
          <w:rFonts w:ascii="Times New Roman" w:eastAsia="Times New Roman" w:hAnsi="Times New Roman" w:cs="Times New Roman"/>
        </w:rPr>
        <w:t xml:space="preserve"> Buddha and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Babasaheb</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Ambedkar</w:t>
      </w:r>
      <w:proofErr w:type="spellEnd"/>
      <w:r>
        <w:rPr>
          <w:rFonts w:ascii="Times New Roman" w:eastAsia="Times New Roman" w:hAnsi="Times New Roman" w:cs="Times New Roman"/>
        </w:rPr>
        <w:t xml:space="preserve">, symbolizing wisdom and justice. The first session was conducted by Mr. </w:t>
      </w:r>
      <w:proofErr w:type="spellStart"/>
      <w:r>
        <w:rPr>
          <w:rFonts w:ascii="Times New Roman" w:eastAsia="Times New Roman" w:hAnsi="Times New Roman" w:cs="Times New Roman"/>
        </w:rPr>
        <w:t>Shubham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Shahu</w:t>
      </w:r>
      <w:proofErr w:type="spellEnd"/>
      <w:r>
        <w:rPr>
          <w:rFonts w:ascii="Times New Roman" w:eastAsia="Times New Roman" w:hAnsi="Times New Roman" w:cs="Times New Roman"/>
        </w:rPr>
        <w:t>, Founder and</w:t>
      </w:r>
      <w:r>
        <w:rPr>
          <w:rFonts w:ascii="Times New Roman" w:eastAsia="Times New Roman" w:hAnsi="Times New Roman" w:cs="Times New Roman"/>
        </w:rPr>
        <w:t xml:space="preserve"> Director of Code F Solutions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 accompanied by forensic experts Ms. Trisha </w:t>
      </w:r>
      <w:proofErr w:type="spellStart"/>
      <w:r>
        <w:rPr>
          <w:rFonts w:ascii="Times New Roman" w:eastAsia="Times New Roman" w:hAnsi="Times New Roman" w:cs="Times New Roman"/>
        </w:rPr>
        <w:t>Dey</w:t>
      </w:r>
      <w:proofErr w:type="spellEnd"/>
      <w:r>
        <w:rPr>
          <w:rFonts w:ascii="Times New Roman" w:eastAsia="Times New Roman" w:hAnsi="Times New Roman" w:cs="Times New Roman"/>
        </w:rPr>
        <w:t xml:space="preserve"> (Forensic Analyst) and Ms. Sharon </w:t>
      </w:r>
      <w:proofErr w:type="spellStart"/>
      <w:r>
        <w:rPr>
          <w:rFonts w:ascii="Times New Roman" w:eastAsia="Times New Roman" w:hAnsi="Times New Roman" w:cs="Times New Roman"/>
        </w:rPr>
        <w:t>Gautam</w:t>
      </w:r>
      <w:proofErr w:type="spellEnd"/>
      <w:r>
        <w:rPr>
          <w:rFonts w:ascii="Times New Roman" w:eastAsia="Times New Roman" w:hAnsi="Times New Roman" w:cs="Times New Roman"/>
        </w:rPr>
        <w:t xml:space="preserve"> (COO). Mr. </w:t>
      </w:r>
      <w:proofErr w:type="spellStart"/>
      <w:r>
        <w:rPr>
          <w:rFonts w:ascii="Times New Roman" w:eastAsia="Times New Roman" w:hAnsi="Times New Roman" w:cs="Times New Roman"/>
        </w:rPr>
        <w:t>Shahu</w:t>
      </w:r>
      <w:proofErr w:type="spellEnd"/>
      <w:r>
        <w:rPr>
          <w:rFonts w:ascii="Times New Roman" w:eastAsia="Times New Roman" w:hAnsi="Times New Roman" w:cs="Times New Roman"/>
        </w:rPr>
        <w:t xml:space="preserve"> emphasized the growing role of technology in modern investigative processes, highlighting the basic definition</w:t>
      </w:r>
      <w:r>
        <w:rPr>
          <w:rFonts w:ascii="Times New Roman" w:eastAsia="Times New Roman" w:hAnsi="Times New Roman" w:cs="Times New Roman"/>
        </w:rPr>
        <w:t xml:space="preserve"> of crime, the steps involved in investigation, and the reasons behind criminal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Ms </w:t>
      </w:r>
      <w:proofErr w:type="spellStart"/>
      <w:r>
        <w:rPr>
          <w:rFonts w:ascii="Times New Roman" w:eastAsia="Times New Roman" w:hAnsi="Times New Roman" w:cs="Times New Roman"/>
        </w:rPr>
        <w:t>Dey</w:t>
      </w:r>
      <w:proofErr w:type="spellEnd"/>
      <w:r>
        <w:rPr>
          <w:rFonts w:ascii="Times New Roman" w:eastAsia="Times New Roman" w:hAnsi="Times New Roman" w:cs="Times New Roman"/>
        </w:rPr>
        <w:t xml:space="preserve"> elaborated on the intersection of forensic science and law, stressing the importance of scientific evidence in ensuring fair trials.</w:t>
      </w:r>
    </w:p>
    <w:p w:rsidR="00144384" w:rsidRDefault="001D1DF6">
      <w:pPr>
        <w:spacing w:line="240" w:lineRule="auto"/>
        <w:rPr>
          <w:rFonts w:ascii="Times New Roman" w:eastAsia="Times New Roman" w:hAnsi="Times New Roman" w:cs="Times New Roman"/>
        </w:rPr>
      </w:pPr>
      <w:r>
        <w:rPr>
          <w:rFonts w:ascii="Times New Roman" w:eastAsia="Times New Roman" w:hAnsi="Times New Roman" w:cs="Times New Roman"/>
        </w:rPr>
        <w:t xml:space="preserve">     Further, Ms. Sharon </w:t>
      </w:r>
      <w:proofErr w:type="spellStart"/>
      <w:r>
        <w:rPr>
          <w:rFonts w:ascii="Times New Roman" w:eastAsia="Times New Roman" w:hAnsi="Times New Roman" w:cs="Times New Roman"/>
        </w:rPr>
        <w:t>G</w:t>
      </w:r>
      <w:r>
        <w:rPr>
          <w:rFonts w:ascii="Times New Roman" w:eastAsia="Times New Roman" w:hAnsi="Times New Roman" w:cs="Times New Roman"/>
        </w:rPr>
        <w:t>autam</w:t>
      </w:r>
      <w:proofErr w:type="spellEnd"/>
      <w:r>
        <w:rPr>
          <w:rFonts w:ascii="Times New Roman" w:eastAsia="Times New Roman" w:hAnsi="Times New Roman" w:cs="Times New Roman"/>
        </w:rPr>
        <w:t xml:space="preserve"> explained the different crime scene searching methods and their practical significance. The most engaging part of the workshop was the live demonstration, where participants observed and practiced: </w:t>
      </w:r>
      <w:r>
        <w:rPr>
          <w:rFonts w:ascii="Times New Roman" w:eastAsia="Times New Roman" w:hAnsi="Times New Roman" w:cs="Times New Roman"/>
          <w:b/>
        </w:rPr>
        <w:t>(</w:t>
      </w:r>
      <w:proofErr w:type="spellStart"/>
      <w:r>
        <w:rPr>
          <w:rFonts w:ascii="Times New Roman" w:eastAsia="Times New Roman" w:hAnsi="Times New Roman" w:cs="Times New Roman"/>
          <w:b/>
        </w:rPr>
        <w:t>i</w:t>
      </w:r>
      <w:proofErr w:type="spellEnd"/>
      <w:r>
        <w:rPr>
          <w:rFonts w:ascii="Times New Roman" w:eastAsia="Times New Roman" w:hAnsi="Times New Roman" w:cs="Times New Roman"/>
          <w:b/>
        </w:rPr>
        <w:t>)</w:t>
      </w:r>
      <w:r>
        <w:rPr>
          <w:rFonts w:ascii="Times New Roman" w:eastAsia="Times New Roman" w:hAnsi="Times New Roman" w:cs="Times New Roman"/>
        </w:rPr>
        <w:t xml:space="preserve">Securing and documenting a crime scene. </w:t>
      </w:r>
      <w:r>
        <w:rPr>
          <w:rFonts w:ascii="Times New Roman" w:eastAsia="Times New Roman" w:hAnsi="Times New Roman" w:cs="Times New Roman"/>
          <w:b/>
        </w:rPr>
        <w:t>(ii)</w:t>
      </w:r>
      <w:r>
        <w:rPr>
          <w:rFonts w:ascii="Times New Roman" w:eastAsia="Times New Roman" w:hAnsi="Times New Roman" w:cs="Times New Roman"/>
        </w:rPr>
        <w:t>Finge</w:t>
      </w:r>
      <w:r>
        <w:rPr>
          <w:rFonts w:ascii="Times New Roman" w:eastAsia="Times New Roman" w:hAnsi="Times New Roman" w:cs="Times New Roman"/>
        </w:rPr>
        <w:t xml:space="preserve">rprint lifting and preservation. </w:t>
      </w:r>
      <w:r>
        <w:rPr>
          <w:rFonts w:ascii="Times New Roman" w:eastAsia="Times New Roman" w:hAnsi="Times New Roman" w:cs="Times New Roman"/>
          <w:b/>
        </w:rPr>
        <w:t>(iii</w:t>
      </w:r>
      <w:r>
        <w:rPr>
          <w:rFonts w:ascii="Times New Roman" w:eastAsia="Times New Roman" w:hAnsi="Times New Roman" w:cs="Times New Roman"/>
        </w:rPr>
        <w:t xml:space="preserve">) Collection of biological samples (blood, hair, and </w:t>
      </w:r>
      <w:proofErr w:type="spellStart"/>
      <w:r>
        <w:rPr>
          <w:rFonts w:ascii="Times New Roman" w:eastAsia="Times New Roman" w:hAnsi="Times New Roman" w:cs="Times New Roman"/>
        </w:rPr>
        <w:t>fibers</w:t>
      </w:r>
      <w:proofErr w:type="spellEnd"/>
      <w:r>
        <w:rPr>
          <w:rFonts w:ascii="Times New Roman" w:eastAsia="Times New Roman" w:hAnsi="Times New Roman" w:cs="Times New Roman"/>
        </w:rPr>
        <w:t xml:space="preserve">). </w:t>
      </w:r>
      <w:r>
        <w:rPr>
          <w:rFonts w:ascii="Times New Roman" w:eastAsia="Times New Roman" w:hAnsi="Times New Roman" w:cs="Times New Roman"/>
          <w:b/>
        </w:rPr>
        <w:t>(iv)</w:t>
      </w:r>
      <w:r>
        <w:rPr>
          <w:rFonts w:ascii="Times New Roman" w:eastAsia="Times New Roman" w:hAnsi="Times New Roman" w:cs="Times New Roman"/>
        </w:rPr>
        <w:t xml:space="preserve"> Use of digital forensic tools for analysis.</w:t>
      </w:r>
    </w:p>
    <w:p w:rsidR="00144384" w:rsidRDefault="001D1DF6">
      <w:pPr>
        <w:spacing w:line="240" w:lineRule="auto"/>
        <w:rPr>
          <w:rFonts w:ascii="Times New Roman" w:eastAsia="Times New Roman" w:hAnsi="Times New Roman" w:cs="Times New Roman"/>
        </w:rPr>
      </w:pPr>
      <w:r>
        <w:rPr>
          <w:rFonts w:ascii="Times New Roman" w:eastAsia="Times New Roman" w:hAnsi="Times New Roman" w:cs="Times New Roman"/>
        </w:rPr>
        <w:t xml:space="preserve">     Participants were encouraged to interact with the experts through a Q&amp;A session and by engaging in simu</w:t>
      </w:r>
      <w:r>
        <w:rPr>
          <w:rFonts w:ascii="Times New Roman" w:eastAsia="Times New Roman" w:hAnsi="Times New Roman" w:cs="Times New Roman"/>
        </w:rPr>
        <w:t>lated crime scene scenarios, which allowed them to apply their theoretical knowledge to practical investigative tasks. This hands-on experience not only enhanced their learning but also bridged the gap between law and forensic science.</w:t>
      </w:r>
    </w:p>
    <w:p w:rsidR="00144384" w:rsidRDefault="001D1DF6">
      <w:pPr>
        <w:spacing w:line="240" w:lineRule="auto"/>
        <w:rPr>
          <w:rFonts w:ascii="Times New Roman" w:eastAsia="Times New Roman" w:hAnsi="Times New Roman" w:cs="Times New Roman"/>
        </w:rPr>
      </w:pPr>
      <w:r>
        <w:rPr>
          <w:rFonts w:ascii="Times New Roman" w:eastAsia="Times New Roman" w:hAnsi="Times New Roman" w:cs="Times New Roman"/>
        </w:rPr>
        <w:t xml:space="preserve">     The workshop pr</w:t>
      </w:r>
      <w:r>
        <w:rPr>
          <w:rFonts w:ascii="Times New Roman" w:eastAsia="Times New Roman" w:hAnsi="Times New Roman" w:cs="Times New Roman"/>
        </w:rPr>
        <w:t>oved to be a highly informative and enriching experience for the participants. By blending legal studies with practical forensic applications, it helped students understand the critical role of scientific investigation in the administration of justice. The</w:t>
      </w:r>
      <w:r>
        <w:rPr>
          <w:rFonts w:ascii="Times New Roman" w:eastAsia="Times New Roman" w:hAnsi="Times New Roman" w:cs="Times New Roman"/>
        </w:rPr>
        <w:t xml:space="preserve"> interactive sessions and live demonstrations fostered analytical thinking, attention to detail, and problem-solving skills among budding legal professionals.</w:t>
      </w:r>
    </w:p>
    <w:p w:rsidR="00144384" w:rsidRDefault="001D1DF6">
      <w:pPr>
        <w:spacing w:line="240" w:lineRule="auto"/>
        <w:rPr>
          <w:rFonts w:ascii="Times New Roman" w:eastAsia="Times New Roman" w:hAnsi="Times New Roman" w:cs="Times New Roman"/>
        </w:rPr>
      </w:pPr>
      <w:r>
        <w:rPr>
          <w:rFonts w:ascii="Times New Roman" w:eastAsia="Times New Roman" w:hAnsi="Times New Roman" w:cs="Times New Roman"/>
        </w:rPr>
        <w:t xml:space="preserve">     Such initiatives by the Criminal Law Club highlight the importance of interdisciplinary lear</w:t>
      </w:r>
      <w:r>
        <w:rPr>
          <w:rFonts w:ascii="Times New Roman" w:eastAsia="Times New Roman" w:hAnsi="Times New Roman" w:cs="Times New Roman"/>
        </w:rPr>
        <w:t xml:space="preserve">ning in today’s era, where technology and science are indispensable to the pursuit of justice. The workshop successfully instilled in participants the idea that effective crime investigation is the foundation of a fair criminal justice system and inspired </w:t>
      </w:r>
      <w:r>
        <w:rPr>
          <w:rFonts w:ascii="Times New Roman" w:eastAsia="Times New Roman" w:hAnsi="Times New Roman" w:cs="Times New Roman"/>
        </w:rPr>
        <w:t>them to carry forward this knowledge in their future academic and professional pursuits.</w:t>
      </w: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D1DF6">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Glimpses of the Workshop</w:t>
      </w:r>
    </w:p>
    <w:p w:rsidR="00144384" w:rsidRDefault="001D1DF6">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extent cx="2466975" cy="2870279"/>
            <wp:effectExtent l="0" t="0" r="0" b="0"/>
            <wp:docPr id="8" name="image8.png" descr="Z3.jpg"/>
            <wp:cNvGraphicFramePr/>
            <a:graphic xmlns:a="http://schemas.openxmlformats.org/drawingml/2006/main">
              <a:graphicData uri="http://schemas.openxmlformats.org/drawingml/2006/picture">
                <pic:pic xmlns:pic="http://schemas.openxmlformats.org/drawingml/2006/picture">
                  <pic:nvPicPr>
                    <pic:cNvPr id="0" name="image8.png" descr="Z3.jpg"/>
                    <pic:cNvPicPr preferRelativeResize="0"/>
                  </pic:nvPicPr>
                  <pic:blipFill>
                    <a:blip r:embed="rId5"/>
                    <a:srcRect/>
                    <a:stretch>
                      <a:fillRect/>
                    </a:stretch>
                  </pic:blipFill>
                  <pic:spPr>
                    <a:xfrm>
                      <a:off x="0" y="0"/>
                      <a:ext cx="2466975" cy="2870279"/>
                    </a:xfrm>
                    <a:prstGeom prst="rect">
                      <a:avLst/>
                    </a:prstGeom>
                    <a:ln/>
                  </pic:spPr>
                </pic:pic>
              </a:graphicData>
            </a:graphic>
          </wp:inline>
        </w:drawing>
      </w:r>
    </w:p>
    <w:p w:rsidR="00144384" w:rsidRDefault="001D1DF6">
      <w:pPr>
        <w:spacing w:line="240" w:lineRule="auto"/>
        <w:jc w:val="center"/>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Inaugration</w:t>
      </w:r>
      <w:proofErr w:type="spellEnd"/>
      <w:r>
        <w:rPr>
          <w:rFonts w:ascii="Times New Roman" w:eastAsia="Times New Roman" w:hAnsi="Times New Roman" w:cs="Times New Roman"/>
          <w:sz w:val="24"/>
          <w:szCs w:val="24"/>
          <w:u w:val="single"/>
        </w:rPr>
        <w:t xml:space="preserve"> of the workshop by welcoming the guests. </w:t>
      </w:r>
    </w:p>
    <w:p w:rsidR="00144384" w:rsidRDefault="00144384">
      <w:pPr>
        <w:spacing w:line="240" w:lineRule="auto"/>
        <w:jc w:val="center"/>
        <w:rPr>
          <w:rFonts w:ascii="Times New Roman" w:eastAsia="Times New Roman" w:hAnsi="Times New Roman" w:cs="Times New Roman"/>
          <w:sz w:val="24"/>
          <w:szCs w:val="24"/>
          <w:u w:val="single"/>
        </w:rPr>
      </w:pPr>
    </w:p>
    <w:p w:rsidR="00144384" w:rsidRDefault="001D1DF6">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extent cx="2724059" cy="1532246"/>
            <wp:effectExtent l="0" t="0" r="0" b="0"/>
            <wp:docPr id="7" name="image7.png" descr="Z2.jpg"/>
            <wp:cNvGraphicFramePr/>
            <a:graphic xmlns:a="http://schemas.openxmlformats.org/drawingml/2006/main">
              <a:graphicData uri="http://schemas.openxmlformats.org/drawingml/2006/picture">
                <pic:pic xmlns:pic="http://schemas.openxmlformats.org/drawingml/2006/picture">
                  <pic:nvPicPr>
                    <pic:cNvPr id="0" name="image7.png" descr="Z2.jpg"/>
                    <pic:cNvPicPr preferRelativeResize="0"/>
                  </pic:nvPicPr>
                  <pic:blipFill>
                    <a:blip r:embed="rId6"/>
                    <a:srcRect/>
                    <a:stretch>
                      <a:fillRect/>
                    </a:stretch>
                  </pic:blipFill>
                  <pic:spPr>
                    <a:xfrm>
                      <a:off x="0" y="0"/>
                      <a:ext cx="2724059" cy="1532246"/>
                    </a:xfrm>
                    <a:prstGeom prst="rect">
                      <a:avLst/>
                    </a:prstGeom>
                    <a:ln/>
                  </pic:spPr>
                </pic:pic>
              </a:graphicData>
            </a:graphic>
          </wp:inline>
        </w:drawing>
      </w:r>
    </w:p>
    <w:p w:rsidR="00144384" w:rsidRDefault="001D1DF6">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Participants and Volunteers engaged in the session with experts.</w:t>
      </w:r>
    </w:p>
    <w:p w:rsidR="00144384" w:rsidRDefault="00144384">
      <w:pPr>
        <w:spacing w:line="240" w:lineRule="auto"/>
        <w:jc w:val="center"/>
        <w:rPr>
          <w:rFonts w:ascii="Times New Roman" w:eastAsia="Times New Roman" w:hAnsi="Times New Roman" w:cs="Times New Roman"/>
          <w:sz w:val="24"/>
          <w:szCs w:val="24"/>
          <w:u w:val="single"/>
        </w:rPr>
      </w:pPr>
    </w:p>
    <w:p w:rsidR="00144384" w:rsidRDefault="001D1DF6">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extent cx="3038475" cy="2733675"/>
            <wp:effectExtent l="0" t="0" r="0" b="0"/>
            <wp:docPr id="10" name="image10.png" descr="Z4.jpg"/>
            <wp:cNvGraphicFramePr/>
            <a:graphic xmlns:a="http://schemas.openxmlformats.org/drawingml/2006/main">
              <a:graphicData uri="http://schemas.openxmlformats.org/drawingml/2006/picture">
                <pic:pic xmlns:pic="http://schemas.openxmlformats.org/drawingml/2006/picture">
                  <pic:nvPicPr>
                    <pic:cNvPr id="0" name="image10.png" descr="Z4.jpg"/>
                    <pic:cNvPicPr preferRelativeResize="0"/>
                  </pic:nvPicPr>
                  <pic:blipFill>
                    <a:blip r:embed="rId7"/>
                    <a:srcRect t="33100"/>
                    <a:stretch>
                      <a:fillRect/>
                    </a:stretch>
                  </pic:blipFill>
                  <pic:spPr>
                    <a:xfrm>
                      <a:off x="0" y="0"/>
                      <a:ext cx="3038475" cy="2733675"/>
                    </a:xfrm>
                    <a:prstGeom prst="rect">
                      <a:avLst/>
                    </a:prstGeom>
                    <a:ln/>
                  </pic:spPr>
                </pic:pic>
              </a:graphicData>
            </a:graphic>
          </wp:inline>
        </w:drawing>
      </w:r>
    </w:p>
    <w:p w:rsidR="00144384" w:rsidRDefault="001D1DF6">
      <w:pPr>
        <w:spacing w:line="240" w:lineRule="auto"/>
        <w:jc w:val="center"/>
        <w:rPr>
          <w:rFonts w:ascii="Times New Roman" w:eastAsia="Times New Roman" w:hAnsi="Times New Roman" w:cs="Times New Roman"/>
          <w:sz w:val="24"/>
          <w:szCs w:val="24"/>
          <w:u w:val="single"/>
        </w:rPr>
      </w:pPr>
      <w:proofErr w:type="spellStart"/>
      <w:proofErr w:type="gramStart"/>
      <w:r>
        <w:rPr>
          <w:rFonts w:ascii="Times New Roman" w:eastAsia="Times New Roman" w:hAnsi="Times New Roman" w:cs="Times New Roman"/>
          <w:sz w:val="24"/>
          <w:szCs w:val="24"/>
          <w:u w:val="single"/>
        </w:rPr>
        <w:t>Ms.Ashwini</w:t>
      </w:r>
      <w:proofErr w:type="spellEnd"/>
      <w:proofErr w:type="gramEnd"/>
      <w:r>
        <w:rPr>
          <w:rFonts w:ascii="Times New Roman" w:eastAsia="Times New Roman" w:hAnsi="Times New Roman" w:cs="Times New Roman"/>
          <w:sz w:val="24"/>
          <w:szCs w:val="24"/>
          <w:u w:val="single"/>
        </w:rPr>
        <w:t xml:space="preserve"> Kulkarni Ma’am addressing the queries of the students.</w:t>
      </w:r>
    </w:p>
    <w:p w:rsidR="00144384" w:rsidRDefault="00144384">
      <w:pPr>
        <w:spacing w:line="240" w:lineRule="auto"/>
        <w:jc w:val="center"/>
        <w:rPr>
          <w:rFonts w:ascii="Times New Roman" w:eastAsia="Times New Roman" w:hAnsi="Times New Roman" w:cs="Times New Roman"/>
          <w:sz w:val="24"/>
          <w:szCs w:val="24"/>
          <w:u w:val="single"/>
        </w:rPr>
      </w:pPr>
    </w:p>
    <w:p w:rsidR="00144384" w:rsidRDefault="001D1DF6">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extent cx="3208381" cy="1804670"/>
            <wp:effectExtent l="0" t="0" r="0" b="0"/>
            <wp:docPr id="9" name="image9.png" descr="Z1.jpg"/>
            <wp:cNvGraphicFramePr/>
            <a:graphic xmlns:a="http://schemas.openxmlformats.org/drawingml/2006/main">
              <a:graphicData uri="http://schemas.openxmlformats.org/drawingml/2006/picture">
                <pic:pic xmlns:pic="http://schemas.openxmlformats.org/drawingml/2006/picture">
                  <pic:nvPicPr>
                    <pic:cNvPr id="0" name="image9.png" descr="Z1.jpg"/>
                    <pic:cNvPicPr preferRelativeResize="0"/>
                  </pic:nvPicPr>
                  <pic:blipFill>
                    <a:blip r:embed="rId8"/>
                    <a:srcRect/>
                    <a:stretch>
                      <a:fillRect/>
                    </a:stretch>
                  </pic:blipFill>
                  <pic:spPr>
                    <a:xfrm>
                      <a:off x="0" y="0"/>
                      <a:ext cx="3208381" cy="1804670"/>
                    </a:xfrm>
                    <a:prstGeom prst="rect">
                      <a:avLst/>
                    </a:prstGeom>
                    <a:ln/>
                  </pic:spPr>
                </pic:pic>
              </a:graphicData>
            </a:graphic>
          </wp:inline>
        </w:drawing>
      </w:r>
    </w:p>
    <w:p w:rsidR="00144384" w:rsidRDefault="001D1DF6">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Dummy crime investigation scene made by CODEF solutions </w:t>
      </w:r>
      <w:proofErr w:type="spellStart"/>
      <w:r>
        <w:rPr>
          <w:rFonts w:ascii="Times New Roman" w:eastAsia="Times New Roman" w:hAnsi="Times New Roman" w:cs="Times New Roman"/>
          <w:sz w:val="24"/>
          <w:szCs w:val="24"/>
          <w:u w:val="single"/>
        </w:rPr>
        <w:t>pvt.ltd</w:t>
      </w:r>
      <w:proofErr w:type="spellEnd"/>
      <w:r>
        <w:rPr>
          <w:rFonts w:ascii="Times New Roman" w:eastAsia="Times New Roman" w:hAnsi="Times New Roman" w:cs="Times New Roman"/>
          <w:sz w:val="24"/>
          <w:szCs w:val="24"/>
          <w:u w:val="single"/>
        </w:rPr>
        <w:t xml:space="preserve">. </w:t>
      </w: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D1DF6">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Attendees </w:t>
      </w:r>
      <w:proofErr w:type="gramStart"/>
      <w:r>
        <w:rPr>
          <w:rFonts w:ascii="Times New Roman" w:eastAsia="Times New Roman" w:hAnsi="Times New Roman" w:cs="Times New Roman"/>
          <w:b/>
          <w:sz w:val="28"/>
          <w:szCs w:val="28"/>
          <w:u w:val="single"/>
        </w:rPr>
        <w:t>Of</w:t>
      </w:r>
      <w:proofErr w:type="gramEnd"/>
      <w:r>
        <w:rPr>
          <w:rFonts w:ascii="Times New Roman" w:eastAsia="Times New Roman" w:hAnsi="Times New Roman" w:cs="Times New Roman"/>
          <w:b/>
          <w:sz w:val="28"/>
          <w:szCs w:val="28"/>
          <w:u w:val="single"/>
        </w:rPr>
        <w:t xml:space="preserve"> the Workshop</w:t>
      </w: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D1DF6">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extent cx="2076450" cy="3505200"/>
            <wp:effectExtent l="0" t="0" r="0" b="0"/>
            <wp:docPr id="2" name="image2.png" descr="A2.jpg"/>
            <wp:cNvGraphicFramePr/>
            <a:graphic xmlns:a="http://schemas.openxmlformats.org/drawingml/2006/main">
              <a:graphicData uri="http://schemas.openxmlformats.org/drawingml/2006/picture">
                <pic:pic xmlns:pic="http://schemas.openxmlformats.org/drawingml/2006/picture">
                  <pic:nvPicPr>
                    <pic:cNvPr id="0" name="image2.png" descr="A2.jpg"/>
                    <pic:cNvPicPr preferRelativeResize="0"/>
                  </pic:nvPicPr>
                  <pic:blipFill>
                    <a:blip r:embed="rId9"/>
                    <a:srcRect l="18730" t="3570" r="12063" b="4496"/>
                    <a:stretch>
                      <a:fillRect/>
                    </a:stretch>
                  </pic:blipFill>
                  <pic:spPr>
                    <a:xfrm>
                      <a:off x="0" y="0"/>
                      <a:ext cx="2076450" cy="3505200"/>
                    </a:xfrm>
                    <a:prstGeom prst="rect">
                      <a:avLst/>
                    </a:prstGeom>
                    <a:ln/>
                  </pic:spPr>
                </pic:pic>
              </a:graphicData>
            </a:graphic>
          </wp:inline>
        </w:drawing>
      </w: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D1DF6">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extent cx="2600325" cy="3542175"/>
            <wp:effectExtent l="0" t="0" r="0" b="0"/>
            <wp:docPr id="1" name="image1.png" descr="A1.jpg"/>
            <wp:cNvGraphicFramePr/>
            <a:graphic xmlns:a="http://schemas.openxmlformats.org/drawingml/2006/main">
              <a:graphicData uri="http://schemas.openxmlformats.org/drawingml/2006/picture">
                <pic:pic xmlns:pic="http://schemas.openxmlformats.org/drawingml/2006/picture">
                  <pic:nvPicPr>
                    <pic:cNvPr id="0" name="image1.png" descr="A1.jpg"/>
                    <pic:cNvPicPr preferRelativeResize="0"/>
                  </pic:nvPicPr>
                  <pic:blipFill>
                    <a:blip r:embed="rId10"/>
                    <a:srcRect l="21272" t="6931" r="15411" b="8623"/>
                    <a:stretch>
                      <a:fillRect/>
                    </a:stretch>
                  </pic:blipFill>
                  <pic:spPr>
                    <a:xfrm>
                      <a:off x="0" y="0"/>
                      <a:ext cx="2600325" cy="3542175"/>
                    </a:xfrm>
                    <a:prstGeom prst="rect">
                      <a:avLst/>
                    </a:prstGeom>
                    <a:ln/>
                  </pic:spPr>
                </pic:pic>
              </a:graphicData>
            </a:graphic>
          </wp:inline>
        </w:drawing>
      </w: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D1DF6">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rPr>
        <w:drawing>
          <wp:inline distT="0" distB="0" distL="0" distR="0">
            <wp:extent cx="2891663" cy="2516972"/>
            <wp:effectExtent l="0" t="0" r="0" b="0"/>
            <wp:docPr id="4" name="image4.png" descr="A3.jpg"/>
            <wp:cNvGraphicFramePr/>
            <a:graphic xmlns:a="http://schemas.openxmlformats.org/drawingml/2006/main">
              <a:graphicData uri="http://schemas.openxmlformats.org/drawingml/2006/picture">
                <pic:pic xmlns:pic="http://schemas.openxmlformats.org/drawingml/2006/picture">
                  <pic:nvPicPr>
                    <pic:cNvPr id="0" name="image4.png" descr="A3.jpg"/>
                    <pic:cNvPicPr preferRelativeResize="0"/>
                  </pic:nvPicPr>
                  <pic:blipFill>
                    <a:blip r:embed="rId11"/>
                    <a:srcRect l="5651" t="18579" r="25049" b="20172"/>
                    <a:stretch>
                      <a:fillRect/>
                    </a:stretch>
                  </pic:blipFill>
                  <pic:spPr>
                    <a:xfrm rot="5400000">
                      <a:off x="0" y="0"/>
                      <a:ext cx="2891663" cy="2516972"/>
                    </a:xfrm>
                    <a:prstGeom prst="rect">
                      <a:avLst/>
                    </a:prstGeom>
                    <a:ln/>
                  </pic:spPr>
                </pic:pic>
              </a:graphicData>
            </a:graphic>
          </wp:inline>
        </w:drawing>
      </w: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D1DF6">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Feedback Responses </w:t>
      </w: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D1DF6">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extent cx="3133725" cy="2878542"/>
            <wp:effectExtent l="0" t="0" r="0" b="0"/>
            <wp:docPr id="3" name="image3.png" descr="A4.jpg"/>
            <wp:cNvGraphicFramePr/>
            <a:graphic xmlns:a="http://schemas.openxmlformats.org/drawingml/2006/main">
              <a:graphicData uri="http://schemas.openxmlformats.org/drawingml/2006/picture">
                <pic:pic xmlns:pic="http://schemas.openxmlformats.org/drawingml/2006/picture">
                  <pic:nvPicPr>
                    <pic:cNvPr id="0" name="image3.png" descr="A4.jpg"/>
                    <pic:cNvPicPr preferRelativeResize="0"/>
                  </pic:nvPicPr>
                  <pic:blipFill>
                    <a:blip r:embed="rId12"/>
                    <a:srcRect/>
                    <a:stretch>
                      <a:fillRect/>
                    </a:stretch>
                  </pic:blipFill>
                  <pic:spPr>
                    <a:xfrm>
                      <a:off x="0" y="0"/>
                      <a:ext cx="3133725" cy="2878542"/>
                    </a:xfrm>
                    <a:prstGeom prst="rect">
                      <a:avLst/>
                    </a:prstGeom>
                    <a:ln/>
                  </pic:spPr>
                </pic:pic>
              </a:graphicData>
            </a:graphic>
          </wp:inline>
        </w:drawing>
      </w: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D1DF6">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lastRenderedPageBreak/>
        <w:drawing>
          <wp:inline distT="0" distB="0" distL="0" distR="0">
            <wp:extent cx="3152775" cy="4200525"/>
            <wp:effectExtent l="0" t="0" r="0" b="0"/>
            <wp:docPr id="5" name="image5.png" descr="A5.jpg"/>
            <wp:cNvGraphicFramePr/>
            <a:graphic xmlns:a="http://schemas.openxmlformats.org/drawingml/2006/main">
              <a:graphicData uri="http://schemas.openxmlformats.org/drawingml/2006/picture">
                <pic:pic xmlns:pic="http://schemas.openxmlformats.org/drawingml/2006/picture">
                  <pic:nvPicPr>
                    <pic:cNvPr id="0" name="image5.png" descr="A5.jpg"/>
                    <pic:cNvPicPr preferRelativeResize="0"/>
                  </pic:nvPicPr>
                  <pic:blipFill>
                    <a:blip r:embed="rId13"/>
                    <a:srcRect t="2649" r="5966"/>
                    <a:stretch>
                      <a:fillRect/>
                    </a:stretch>
                  </pic:blipFill>
                  <pic:spPr>
                    <a:xfrm>
                      <a:off x="0" y="0"/>
                      <a:ext cx="3152775" cy="4200525"/>
                    </a:xfrm>
                    <a:prstGeom prst="rect">
                      <a:avLst/>
                    </a:prstGeom>
                    <a:ln/>
                  </pic:spPr>
                </pic:pic>
              </a:graphicData>
            </a:graphic>
          </wp:inline>
        </w:drawing>
      </w: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44384">
      <w:pPr>
        <w:spacing w:line="240" w:lineRule="auto"/>
        <w:jc w:val="center"/>
        <w:rPr>
          <w:rFonts w:ascii="Times New Roman" w:eastAsia="Times New Roman" w:hAnsi="Times New Roman" w:cs="Times New Roman"/>
          <w:b/>
          <w:sz w:val="28"/>
          <w:szCs w:val="28"/>
          <w:u w:val="single"/>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p>
    <w:p w:rsidR="00144384" w:rsidRDefault="00144384">
      <w:pPr>
        <w:spacing w:line="240" w:lineRule="auto"/>
        <w:rPr>
          <w:rFonts w:ascii="Times New Roman" w:eastAsia="Times New Roman" w:hAnsi="Times New Roman" w:cs="Times New Roman"/>
        </w:rPr>
      </w:pPr>
      <w:bookmarkStart w:id="0" w:name="_GoBack"/>
      <w:bookmarkEnd w:id="0"/>
    </w:p>
    <w:sectPr w:rsidR="0014438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384"/>
    <w:rsid w:val="00097EF3"/>
    <w:rsid w:val="00144384"/>
    <w:rsid w:val="001D1DF6"/>
    <w:rsid w:val="00332911"/>
    <w:rsid w:val="00D0654C"/>
    <w:rsid w:val="00D123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0686E"/>
  <w15:docId w15:val="{D09BF83B-0564-42A5-9667-2A011C702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572</Words>
  <Characters>3263</Characters>
  <Application>Microsoft Office Word</Application>
  <DocSecurity>0</DocSecurity>
  <Lines>27</Lines>
  <Paragraphs>7</Paragraphs>
  <ScaleCrop>false</ScaleCrop>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dcterms:created xsi:type="dcterms:W3CDTF">2025-10-09T10:14:00Z</dcterms:created>
  <dcterms:modified xsi:type="dcterms:W3CDTF">2025-10-09T10:18:00Z</dcterms:modified>
</cp:coreProperties>
</file>