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BEFD8" w14:textId="77777777" w:rsidR="00D372F1" w:rsidRPr="00C53D1A" w:rsidRDefault="00D372F1" w:rsidP="00D372F1">
      <w:pPr>
        <w:keepNext/>
        <w:keepLines/>
        <w:spacing w:before="76" w:after="0" w:line="276" w:lineRule="auto"/>
        <w:ind w:right="26"/>
        <w:jc w:val="center"/>
        <w:outlineLvl w:val="0"/>
        <w:rPr>
          <w:rFonts w:ascii="Times New Roman" w:eastAsiaTheme="majorEastAsia" w:hAnsi="Times New Roman" w:cs="Times New Roman"/>
          <w:b/>
          <w:bCs/>
          <w:sz w:val="28"/>
          <w:szCs w:val="28"/>
          <w:lang w:val="en-IN" w:bidi="ar-SA"/>
        </w:rPr>
      </w:pPr>
      <w:r w:rsidRPr="00C53D1A">
        <w:rPr>
          <w:rFonts w:ascii="Times New Roman" w:eastAsiaTheme="majorEastAsia" w:hAnsi="Times New Roman" w:cs="Times New Roman"/>
          <w:b/>
          <w:bCs/>
          <w:sz w:val="28"/>
          <w:szCs w:val="28"/>
          <w:lang w:val="en-IN" w:bidi="ar-SA"/>
        </w:rPr>
        <w:t>DR. AMBEDKAR COLLEGE, DEEKSHABHOOMI, NAGPUR,</w:t>
      </w:r>
    </w:p>
    <w:p w14:paraId="3A4D065E" w14:textId="77777777" w:rsidR="00D372F1" w:rsidRPr="00C53D1A" w:rsidRDefault="00D372F1" w:rsidP="00D372F1">
      <w:pPr>
        <w:keepNext/>
        <w:keepLines/>
        <w:spacing w:before="76" w:after="0" w:line="276" w:lineRule="auto"/>
        <w:ind w:right="26"/>
        <w:jc w:val="center"/>
        <w:outlineLvl w:val="0"/>
        <w:rPr>
          <w:rFonts w:ascii="Times New Roman" w:eastAsiaTheme="majorEastAsia" w:hAnsi="Times New Roman" w:cs="Times New Roman"/>
          <w:b/>
          <w:bCs/>
          <w:sz w:val="28"/>
          <w:szCs w:val="28"/>
          <w:lang w:val="en-IN" w:bidi="ar-SA"/>
        </w:rPr>
      </w:pPr>
      <w:r w:rsidRPr="00C53D1A">
        <w:rPr>
          <w:rFonts w:ascii="Times New Roman" w:eastAsiaTheme="majorEastAsia" w:hAnsi="Times New Roman" w:cs="Times New Roman"/>
          <w:b/>
          <w:bCs/>
          <w:sz w:val="28"/>
          <w:szCs w:val="28"/>
          <w:lang w:val="en-IN" w:bidi="ar-SA"/>
        </w:rPr>
        <w:t>DEPARTMENT OF LAW</w:t>
      </w:r>
    </w:p>
    <w:p w14:paraId="37FA06E9" w14:textId="77777777" w:rsidR="00D372F1" w:rsidRPr="00C53D1A" w:rsidRDefault="00D372F1" w:rsidP="00D372F1">
      <w:pPr>
        <w:spacing w:before="1" w:line="276" w:lineRule="auto"/>
        <w:ind w:left="1755" w:right="1770"/>
        <w:jc w:val="center"/>
        <w:rPr>
          <w:rFonts w:ascii="Times New Roman" w:hAnsi="Times New Roman" w:cs="Times New Roman"/>
          <w:b/>
          <w:bCs/>
          <w:sz w:val="28"/>
          <w:szCs w:val="28"/>
          <w:lang w:val="en-IN" w:bidi="ar-SA"/>
        </w:rPr>
      </w:pPr>
      <w:r w:rsidRPr="00C53D1A">
        <w:rPr>
          <w:rFonts w:ascii="Times New Roman" w:hAnsi="Times New Roman" w:cs="Times New Roman"/>
          <w:b/>
          <w:bCs/>
          <w:sz w:val="28"/>
          <w:szCs w:val="28"/>
          <w:lang w:val="en-IN" w:bidi="ar-SA"/>
        </w:rPr>
        <w:t>ACADEMIC SESSION 2022-23</w:t>
      </w:r>
    </w:p>
    <w:tbl>
      <w:tblPr>
        <w:tblStyle w:val="TableGrid"/>
        <w:tblW w:w="9355" w:type="dxa"/>
        <w:tblLayout w:type="fixed"/>
        <w:tblLook w:val="04A0" w:firstRow="1" w:lastRow="0" w:firstColumn="1" w:lastColumn="0" w:noHBand="0" w:noVBand="1"/>
      </w:tblPr>
      <w:tblGrid>
        <w:gridCol w:w="3775"/>
        <w:gridCol w:w="5580"/>
      </w:tblGrid>
      <w:tr w:rsidR="00D372F1" w:rsidRPr="00522285" w14:paraId="7133FB16" w14:textId="77777777" w:rsidTr="002550EB">
        <w:tc>
          <w:tcPr>
            <w:tcW w:w="3775" w:type="dxa"/>
          </w:tcPr>
          <w:p w14:paraId="0DE7EC6B" w14:textId="77777777" w:rsidR="00D372F1" w:rsidRPr="00522285" w:rsidRDefault="00D372F1" w:rsidP="002550EB">
            <w:pPr>
              <w:widowControl w:val="0"/>
              <w:autoSpaceDE w:val="0"/>
              <w:autoSpaceDN w:val="0"/>
              <w:spacing w:line="360" w:lineRule="auto"/>
              <w:ind w:right="18"/>
              <w:rPr>
                <w:rFonts w:ascii="Times New Roman" w:eastAsia="Times New Roman" w:hAnsi="Times New Roman" w:cs="Times New Roman"/>
                <w:b/>
                <w:bCs/>
                <w:sz w:val="24"/>
                <w:szCs w:val="24"/>
                <w:lang w:bidi="ar-SA"/>
              </w:rPr>
            </w:pPr>
            <w:r w:rsidRPr="00522285">
              <w:rPr>
                <w:rFonts w:ascii="Times New Roman" w:eastAsia="Times New Roman" w:hAnsi="Times New Roman" w:cs="Times New Roman"/>
                <w:b/>
                <w:sz w:val="24"/>
                <w:szCs w:val="24"/>
                <w:lang w:bidi="ar-SA"/>
              </w:rPr>
              <w:t>NAME OF</w:t>
            </w:r>
            <w:r w:rsidRPr="00522285">
              <w:rPr>
                <w:rFonts w:ascii="Times New Roman" w:eastAsia="Times New Roman" w:hAnsi="Times New Roman" w:cs="Times New Roman"/>
                <w:b/>
                <w:spacing w:val="-10"/>
                <w:sz w:val="24"/>
                <w:szCs w:val="24"/>
                <w:lang w:bidi="ar-SA"/>
              </w:rPr>
              <w:t xml:space="preserve"> </w:t>
            </w:r>
            <w:r w:rsidRPr="00522285">
              <w:rPr>
                <w:rFonts w:ascii="Times New Roman" w:eastAsia="Times New Roman" w:hAnsi="Times New Roman" w:cs="Times New Roman"/>
                <w:b/>
                <w:sz w:val="24"/>
                <w:szCs w:val="24"/>
                <w:lang w:bidi="ar-SA"/>
              </w:rPr>
              <w:t>PROGRAMME</w:t>
            </w:r>
            <w:r>
              <w:rPr>
                <w:rFonts w:ascii="Times New Roman" w:eastAsia="Times New Roman" w:hAnsi="Times New Roman" w:cs="Times New Roman"/>
                <w:b/>
                <w:sz w:val="24"/>
                <w:szCs w:val="24"/>
                <w:lang w:bidi="ar-SA"/>
              </w:rPr>
              <w:t>:</w:t>
            </w:r>
          </w:p>
        </w:tc>
        <w:tc>
          <w:tcPr>
            <w:tcW w:w="5580" w:type="dxa"/>
          </w:tcPr>
          <w:p w14:paraId="15657B32" w14:textId="441E8191" w:rsidR="00D372F1" w:rsidRPr="00C46A72" w:rsidRDefault="007051E7" w:rsidP="002550EB">
            <w:pPr>
              <w:spacing w:line="360" w:lineRule="auto"/>
              <w:ind w:right="18"/>
              <w:jc w:val="both"/>
              <w:rPr>
                <w:rFonts w:ascii="Times New Roman" w:hAnsi="Times New Roman" w:cs="Times New Roman"/>
                <w:sz w:val="24"/>
                <w:szCs w:val="24"/>
              </w:rPr>
            </w:pPr>
            <w:r>
              <w:rPr>
                <w:rFonts w:ascii="Times New Roman" w:hAnsi="Times New Roman" w:cs="Times New Roman"/>
                <w:sz w:val="24"/>
                <w:szCs w:val="24"/>
              </w:rPr>
              <w:t>Women’s Day Celebration 2023</w:t>
            </w:r>
          </w:p>
        </w:tc>
      </w:tr>
      <w:tr w:rsidR="00D372F1" w:rsidRPr="00522285" w14:paraId="771A3653" w14:textId="77777777" w:rsidTr="002550EB">
        <w:tc>
          <w:tcPr>
            <w:tcW w:w="3775" w:type="dxa"/>
          </w:tcPr>
          <w:p w14:paraId="72347798" w14:textId="77777777" w:rsidR="00D372F1" w:rsidRPr="00522285" w:rsidRDefault="00D372F1" w:rsidP="002550EB">
            <w:pPr>
              <w:widowControl w:val="0"/>
              <w:autoSpaceDE w:val="0"/>
              <w:autoSpaceDN w:val="0"/>
              <w:spacing w:line="360" w:lineRule="auto"/>
              <w:ind w:right="18"/>
              <w:rPr>
                <w:rFonts w:ascii="Times New Roman" w:eastAsia="Times New Roman" w:hAnsi="Times New Roman" w:cs="Times New Roman"/>
                <w:b/>
                <w:bCs/>
                <w:sz w:val="24"/>
                <w:szCs w:val="24"/>
                <w:lang w:bidi="ar-SA"/>
              </w:rPr>
            </w:pPr>
            <w:r w:rsidRPr="00522285">
              <w:rPr>
                <w:rFonts w:ascii="Times New Roman" w:eastAsia="Times New Roman" w:hAnsi="Times New Roman" w:cs="Times New Roman"/>
                <w:b/>
                <w:sz w:val="24"/>
                <w:szCs w:val="24"/>
                <w:lang w:bidi="ar-SA"/>
              </w:rPr>
              <w:t>DATE</w:t>
            </w:r>
            <w:r w:rsidRPr="00522285">
              <w:rPr>
                <w:rFonts w:ascii="Times New Roman" w:eastAsia="Times New Roman" w:hAnsi="Times New Roman" w:cs="Times New Roman"/>
                <w:b/>
                <w:spacing w:val="-4"/>
                <w:sz w:val="24"/>
                <w:szCs w:val="24"/>
                <w:lang w:bidi="ar-SA"/>
              </w:rPr>
              <w:t xml:space="preserve"> </w:t>
            </w:r>
            <w:r w:rsidRPr="00522285">
              <w:rPr>
                <w:rFonts w:ascii="Times New Roman" w:eastAsia="Times New Roman" w:hAnsi="Times New Roman" w:cs="Times New Roman"/>
                <w:b/>
                <w:sz w:val="24"/>
                <w:szCs w:val="24"/>
                <w:lang w:bidi="ar-SA"/>
              </w:rPr>
              <w:t>AND</w:t>
            </w:r>
            <w:r w:rsidRPr="00522285">
              <w:rPr>
                <w:rFonts w:ascii="Times New Roman" w:eastAsia="Times New Roman" w:hAnsi="Times New Roman" w:cs="Times New Roman"/>
                <w:b/>
                <w:spacing w:val="-4"/>
                <w:sz w:val="24"/>
                <w:szCs w:val="24"/>
                <w:lang w:bidi="ar-SA"/>
              </w:rPr>
              <w:t xml:space="preserve"> </w:t>
            </w:r>
            <w:r w:rsidRPr="00522285">
              <w:rPr>
                <w:rFonts w:ascii="Times New Roman" w:eastAsia="Times New Roman" w:hAnsi="Times New Roman" w:cs="Times New Roman"/>
                <w:b/>
                <w:sz w:val="24"/>
                <w:szCs w:val="24"/>
                <w:lang w:bidi="ar-SA"/>
              </w:rPr>
              <w:t>DAY:</w:t>
            </w:r>
          </w:p>
        </w:tc>
        <w:tc>
          <w:tcPr>
            <w:tcW w:w="5580" w:type="dxa"/>
          </w:tcPr>
          <w:p w14:paraId="61DD051E" w14:textId="7FC7A0AB" w:rsidR="00D372F1" w:rsidRPr="00522285" w:rsidRDefault="007051E7" w:rsidP="002550EB">
            <w:pPr>
              <w:widowControl w:val="0"/>
              <w:autoSpaceDE w:val="0"/>
              <w:autoSpaceDN w:val="0"/>
              <w:spacing w:line="360" w:lineRule="auto"/>
              <w:ind w:right="18"/>
              <w:jc w:val="both"/>
              <w:rPr>
                <w:rFonts w:ascii="Times New Roman" w:eastAsia="Times New Roman" w:hAnsi="Times New Roman" w:cs="Times New Roman"/>
                <w:bCs/>
                <w:sz w:val="24"/>
                <w:szCs w:val="24"/>
                <w:lang w:bidi="ar-SA"/>
              </w:rPr>
            </w:pPr>
            <w:r>
              <w:rPr>
                <w:rFonts w:ascii="Times New Roman" w:hAnsi="Times New Roman" w:cs="Times New Roman"/>
                <w:sz w:val="24"/>
                <w:szCs w:val="24"/>
              </w:rPr>
              <w:t>8</w:t>
            </w:r>
            <w:r w:rsidRPr="007051E7">
              <w:rPr>
                <w:rFonts w:ascii="Times New Roman" w:hAnsi="Times New Roman" w:cs="Times New Roman"/>
                <w:sz w:val="24"/>
                <w:szCs w:val="24"/>
                <w:vertAlign w:val="superscript"/>
              </w:rPr>
              <w:t>th</w:t>
            </w:r>
            <w:r>
              <w:rPr>
                <w:rFonts w:ascii="Times New Roman" w:hAnsi="Times New Roman" w:cs="Times New Roman"/>
                <w:sz w:val="24"/>
                <w:szCs w:val="24"/>
              </w:rPr>
              <w:t xml:space="preserve"> March 2023</w:t>
            </w:r>
          </w:p>
        </w:tc>
      </w:tr>
      <w:tr w:rsidR="00D372F1" w:rsidRPr="00522285" w14:paraId="072D161A" w14:textId="77777777" w:rsidTr="002550EB">
        <w:trPr>
          <w:trHeight w:val="278"/>
        </w:trPr>
        <w:tc>
          <w:tcPr>
            <w:tcW w:w="3775" w:type="dxa"/>
          </w:tcPr>
          <w:p w14:paraId="43A2F39B" w14:textId="77777777" w:rsidR="00D372F1" w:rsidRPr="00522285" w:rsidRDefault="00D372F1" w:rsidP="002550EB">
            <w:pPr>
              <w:widowControl w:val="0"/>
              <w:autoSpaceDE w:val="0"/>
              <w:autoSpaceDN w:val="0"/>
              <w:spacing w:line="360" w:lineRule="auto"/>
              <w:ind w:right="18"/>
              <w:rPr>
                <w:rFonts w:ascii="Times New Roman" w:eastAsia="Times New Roman" w:hAnsi="Times New Roman" w:cs="Times New Roman"/>
                <w:b/>
                <w:bCs/>
                <w:sz w:val="24"/>
                <w:szCs w:val="24"/>
                <w:lang w:bidi="ar-SA"/>
              </w:rPr>
            </w:pPr>
            <w:r w:rsidRPr="00522285">
              <w:rPr>
                <w:rFonts w:ascii="Times New Roman" w:eastAsia="Times New Roman" w:hAnsi="Times New Roman" w:cs="Times New Roman"/>
                <w:b/>
                <w:sz w:val="24"/>
                <w:szCs w:val="24"/>
                <w:lang w:bidi="ar-SA"/>
              </w:rPr>
              <w:t>TIME:</w:t>
            </w:r>
          </w:p>
        </w:tc>
        <w:tc>
          <w:tcPr>
            <w:tcW w:w="5580" w:type="dxa"/>
          </w:tcPr>
          <w:p w14:paraId="5D68590C" w14:textId="0033E575" w:rsidR="00D372F1" w:rsidRPr="00C46A72" w:rsidRDefault="007051E7" w:rsidP="002550EB">
            <w:pPr>
              <w:spacing w:line="360" w:lineRule="auto"/>
              <w:jc w:val="both"/>
              <w:rPr>
                <w:rFonts w:ascii="Times New Roman" w:hAnsi="Times New Roman" w:cs="Times New Roman"/>
                <w:sz w:val="24"/>
                <w:szCs w:val="24"/>
              </w:rPr>
            </w:pPr>
            <w:r>
              <w:rPr>
                <w:rFonts w:ascii="Times New Roman" w:hAnsi="Times New Roman" w:cs="Times New Roman"/>
                <w:sz w:val="24"/>
                <w:szCs w:val="24"/>
              </w:rPr>
              <w:t>11.30 am to 2.30</w:t>
            </w:r>
          </w:p>
        </w:tc>
      </w:tr>
      <w:tr w:rsidR="00D372F1" w:rsidRPr="00522285" w14:paraId="2D5B7464" w14:textId="77777777" w:rsidTr="002550EB">
        <w:tc>
          <w:tcPr>
            <w:tcW w:w="3775" w:type="dxa"/>
          </w:tcPr>
          <w:p w14:paraId="67B596C5" w14:textId="77777777" w:rsidR="00D372F1" w:rsidRPr="00522285" w:rsidRDefault="00D372F1" w:rsidP="002550EB">
            <w:pPr>
              <w:widowControl w:val="0"/>
              <w:autoSpaceDE w:val="0"/>
              <w:autoSpaceDN w:val="0"/>
              <w:spacing w:line="360" w:lineRule="auto"/>
              <w:ind w:right="18"/>
              <w:rPr>
                <w:rFonts w:ascii="Times New Roman" w:eastAsia="Times New Roman" w:hAnsi="Times New Roman" w:cs="Times New Roman"/>
                <w:b/>
                <w:bCs/>
                <w:sz w:val="24"/>
                <w:szCs w:val="24"/>
                <w:lang w:bidi="ar-SA"/>
              </w:rPr>
            </w:pPr>
            <w:r w:rsidRPr="00522285">
              <w:rPr>
                <w:rFonts w:ascii="Times New Roman" w:eastAsia="Times New Roman" w:hAnsi="Times New Roman" w:cs="Times New Roman"/>
                <w:b/>
                <w:sz w:val="24"/>
                <w:szCs w:val="24"/>
                <w:lang w:bidi="ar-SA"/>
              </w:rPr>
              <w:t>VENUE:</w:t>
            </w:r>
          </w:p>
        </w:tc>
        <w:tc>
          <w:tcPr>
            <w:tcW w:w="5580" w:type="dxa"/>
          </w:tcPr>
          <w:p w14:paraId="3C65EDAA" w14:textId="7F3CA683" w:rsidR="00D372F1" w:rsidRPr="00522285" w:rsidRDefault="007051E7" w:rsidP="002550EB">
            <w:pPr>
              <w:widowControl w:val="0"/>
              <w:tabs>
                <w:tab w:val="left" w:pos="5282"/>
              </w:tabs>
              <w:autoSpaceDE w:val="0"/>
              <w:autoSpaceDN w:val="0"/>
              <w:spacing w:before="43" w:line="360" w:lineRule="auto"/>
              <w:jc w:val="both"/>
              <w:rPr>
                <w:rFonts w:ascii="Times New Roman" w:eastAsia="Times New Roman" w:hAnsi="Times New Roman" w:cs="Times New Roman"/>
                <w:bCs/>
                <w:sz w:val="24"/>
                <w:szCs w:val="24"/>
                <w:lang w:bidi="ar-SA"/>
              </w:rPr>
            </w:pPr>
            <w:r>
              <w:rPr>
                <w:rFonts w:ascii="Times New Roman" w:eastAsia="Times New Roman" w:hAnsi="Times New Roman" w:cs="Times New Roman"/>
                <w:bCs/>
                <w:sz w:val="24"/>
                <w:szCs w:val="24"/>
                <w:lang w:bidi="ar-SA"/>
              </w:rPr>
              <w:t>Seminar hall, Department of Law</w:t>
            </w:r>
          </w:p>
        </w:tc>
      </w:tr>
      <w:tr w:rsidR="00D372F1" w:rsidRPr="00522285" w14:paraId="2AE977AE" w14:textId="77777777" w:rsidTr="002550EB">
        <w:tc>
          <w:tcPr>
            <w:tcW w:w="3775" w:type="dxa"/>
          </w:tcPr>
          <w:p w14:paraId="288CEDCE" w14:textId="71BDFBD2" w:rsidR="00D372F1" w:rsidRPr="00522285" w:rsidRDefault="007051E7" w:rsidP="002550EB">
            <w:pPr>
              <w:widowControl w:val="0"/>
              <w:autoSpaceDE w:val="0"/>
              <w:autoSpaceDN w:val="0"/>
              <w:ind w:right="18"/>
              <w:rPr>
                <w:rFonts w:ascii="Times New Roman" w:eastAsia="Times New Roman" w:hAnsi="Times New Roman" w:cs="Times New Roman"/>
                <w:b/>
                <w:bCs/>
                <w:sz w:val="24"/>
                <w:szCs w:val="24"/>
                <w:lang w:bidi="ar-SA"/>
              </w:rPr>
            </w:pPr>
            <w:r>
              <w:rPr>
                <w:rFonts w:ascii="Times New Roman" w:eastAsia="Times New Roman" w:hAnsi="Times New Roman" w:cs="Times New Roman"/>
                <w:b/>
                <w:position w:val="-3"/>
                <w:sz w:val="24"/>
                <w:szCs w:val="24"/>
                <w:lang w:bidi="ar-SA"/>
              </w:rPr>
              <w:t>Co-ordinator</w:t>
            </w:r>
            <w:r w:rsidR="00D372F1" w:rsidRPr="00522285">
              <w:rPr>
                <w:rFonts w:ascii="Times New Roman" w:eastAsia="Times New Roman" w:hAnsi="Times New Roman" w:cs="Times New Roman"/>
                <w:b/>
                <w:position w:val="-3"/>
                <w:sz w:val="24"/>
                <w:szCs w:val="24"/>
                <w:lang w:bidi="ar-SA"/>
              </w:rPr>
              <w:t xml:space="preserve">                         </w:t>
            </w:r>
          </w:p>
        </w:tc>
        <w:tc>
          <w:tcPr>
            <w:tcW w:w="5580" w:type="dxa"/>
          </w:tcPr>
          <w:p w14:paraId="418BCAA2" w14:textId="3CAABFAA" w:rsidR="00D372F1" w:rsidRPr="002D72F3" w:rsidRDefault="007051E7" w:rsidP="002550EB">
            <w:pPr>
              <w:spacing w:line="360" w:lineRule="auto"/>
              <w:jc w:val="both"/>
              <w:rPr>
                <w:rFonts w:ascii="Times New Roman" w:hAnsi="Times New Roman" w:cs="Times New Roman"/>
                <w:sz w:val="24"/>
                <w:szCs w:val="24"/>
              </w:rPr>
            </w:pPr>
            <w:r>
              <w:rPr>
                <w:rFonts w:ascii="Times New Roman" w:hAnsi="Times New Roman" w:cs="Times New Roman"/>
                <w:sz w:val="24"/>
                <w:szCs w:val="24"/>
              </w:rPr>
              <w:t>Dr. S.P. Kalamdhad</w:t>
            </w:r>
          </w:p>
        </w:tc>
      </w:tr>
      <w:tr w:rsidR="00D372F1" w:rsidRPr="00522285" w14:paraId="39E80340" w14:textId="77777777" w:rsidTr="002550EB">
        <w:tc>
          <w:tcPr>
            <w:tcW w:w="3775" w:type="dxa"/>
          </w:tcPr>
          <w:p w14:paraId="59A104FB" w14:textId="4373330C" w:rsidR="00D372F1" w:rsidRPr="00522285" w:rsidRDefault="007051E7" w:rsidP="002550EB">
            <w:pPr>
              <w:widowControl w:val="0"/>
              <w:autoSpaceDE w:val="0"/>
              <w:autoSpaceDN w:val="0"/>
              <w:ind w:right="18"/>
              <w:rPr>
                <w:rFonts w:ascii="Times New Roman" w:eastAsia="Times New Roman" w:hAnsi="Times New Roman" w:cs="Times New Roman"/>
                <w:b/>
                <w:position w:val="-3"/>
                <w:sz w:val="24"/>
                <w:szCs w:val="24"/>
                <w:lang w:bidi="ar-SA"/>
              </w:rPr>
            </w:pPr>
            <w:r>
              <w:rPr>
                <w:rFonts w:ascii="Times New Roman" w:eastAsia="Times New Roman" w:hAnsi="Times New Roman" w:cs="Times New Roman"/>
                <w:b/>
                <w:position w:val="-3"/>
                <w:sz w:val="24"/>
                <w:szCs w:val="24"/>
                <w:lang w:bidi="ar-SA"/>
              </w:rPr>
              <w:t>Co- Co-ordinators</w:t>
            </w:r>
          </w:p>
        </w:tc>
        <w:tc>
          <w:tcPr>
            <w:tcW w:w="5580" w:type="dxa"/>
          </w:tcPr>
          <w:p w14:paraId="4A4EA5AF" w14:textId="77777777" w:rsidR="00184080" w:rsidRDefault="007051E7" w:rsidP="002550EB">
            <w:pPr>
              <w:widowControl w:val="0"/>
              <w:tabs>
                <w:tab w:val="left" w:pos="5282"/>
              </w:tabs>
              <w:autoSpaceDE w:val="0"/>
              <w:autoSpaceDN w:val="0"/>
              <w:spacing w:before="42"/>
              <w:ind w:right="101"/>
              <w:jc w:val="both"/>
              <w:rPr>
                <w:rFonts w:ascii="Times New Roman" w:hAnsi="Times New Roman" w:cs="Times New Roman"/>
                <w:bCs/>
                <w:sz w:val="24"/>
                <w:szCs w:val="24"/>
              </w:rPr>
            </w:pPr>
            <w:r>
              <w:rPr>
                <w:rFonts w:ascii="Times New Roman" w:hAnsi="Times New Roman" w:cs="Times New Roman"/>
                <w:bCs/>
                <w:sz w:val="24"/>
                <w:szCs w:val="24"/>
              </w:rPr>
              <w:t>Dr.</w:t>
            </w:r>
            <w:r w:rsidR="00D372F1">
              <w:rPr>
                <w:rFonts w:ascii="Times New Roman" w:hAnsi="Times New Roman" w:cs="Times New Roman"/>
                <w:bCs/>
                <w:sz w:val="24"/>
                <w:szCs w:val="24"/>
              </w:rPr>
              <w:t xml:space="preserve"> Vaishali A. Sukhdeve</w:t>
            </w:r>
            <w:r w:rsidR="00D929CE">
              <w:rPr>
                <w:rFonts w:ascii="Times New Roman" w:hAnsi="Times New Roman" w:cs="Times New Roman"/>
                <w:bCs/>
                <w:sz w:val="24"/>
                <w:szCs w:val="24"/>
              </w:rPr>
              <w:t xml:space="preserve">, </w:t>
            </w:r>
          </w:p>
          <w:p w14:paraId="114908EC" w14:textId="6E5343C2" w:rsidR="00D372F1" w:rsidRPr="00522285" w:rsidRDefault="00D929CE" w:rsidP="002550EB">
            <w:pPr>
              <w:widowControl w:val="0"/>
              <w:tabs>
                <w:tab w:val="left" w:pos="5282"/>
              </w:tabs>
              <w:autoSpaceDE w:val="0"/>
              <w:autoSpaceDN w:val="0"/>
              <w:spacing w:before="42"/>
              <w:ind w:right="101"/>
              <w:jc w:val="both"/>
              <w:rPr>
                <w:rFonts w:ascii="Times New Roman" w:hAnsi="Times New Roman" w:cs="Times New Roman"/>
                <w:bCs/>
                <w:sz w:val="24"/>
                <w:szCs w:val="24"/>
              </w:rPr>
            </w:pPr>
            <w:r>
              <w:rPr>
                <w:rFonts w:ascii="Times New Roman" w:hAnsi="Times New Roman" w:cs="Times New Roman"/>
                <w:bCs/>
                <w:sz w:val="24"/>
                <w:szCs w:val="24"/>
              </w:rPr>
              <w:t xml:space="preserve">Ms. Sarika Kamdi, </w:t>
            </w:r>
            <w:r w:rsidR="00184080">
              <w:rPr>
                <w:rFonts w:ascii="Times New Roman" w:hAnsi="Times New Roman" w:cs="Times New Roman"/>
                <w:bCs/>
                <w:sz w:val="24"/>
                <w:szCs w:val="24"/>
              </w:rPr>
              <w:t xml:space="preserve">  </w:t>
            </w:r>
            <w:r>
              <w:rPr>
                <w:rFonts w:ascii="Times New Roman" w:hAnsi="Times New Roman" w:cs="Times New Roman"/>
                <w:bCs/>
                <w:sz w:val="24"/>
                <w:szCs w:val="24"/>
              </w:rPr>
              <w:t>Ms. Anusha Patre.</w:t>
            </w:r>
          </w:p>
        </w:tc>
      </w:tr>
    </w:tbl>
    <w:p w14:paraId="14D18CF6" w14:textId="77777777" w:rsidR="00D372F1" w:rsidRDefault="00D372F1" w:rsidP="00D372F1">
      <w:pPr>
        <w:rPr>
          <w:noProof/>
        </w:rPr>
      </w:pPr>
    </w:p>
    <w:p w14:paraId="642A4169" w14:textId="1595A11B" w:rsidR="007051E7" w:rsidRDefault="00F0439B">
      <w:r>
        <w:rPr>
          <w:noProof/>
        </w:rPr>
        <w:drawing>
          <wp:inline distT="0" distB="0" distL="0" distR="0" wp14:anchorId="79BADEDF" wp14:editId="789C29D9">
            <wp:extent cx="5915770" cy="49561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095" cy="4969852"/>
                    </a:xfrm>
                    <a:prstGeom prst="rect">
                      <a:avLst/>
                    </a:prstGeom>
                    <a:noFill/>
                    <a:ln>
                      <a:noFill/>
                    </a:ln>
                  </pic:spPr>
                </pic:pic>
              </a:graphicData>
            </a:graphic>
          </wp:inline>
        </w:drawing>
      </w:r>
    </w:p>
    <w:p w14:paraId="48DABC78" w14:textId="156E4C41" w:rsidR="000B5CE0" w:rsidRPr="00184080" w:rsidRDefault="00D929CE" w:rsidP="00184080">
      <w:pPr>
        <w:spacing w:line="360" w:lineRule="auto"/>
        <w:jc w:val="center"/>
        <w:rPr>
          <w:rFonts w:ascii="Times New Roman" w:hAnsi="Times New Roman" w:cs="Times New Roman"/>
          <w:b/>
          <w:bCs/>
          <w:sz w:val="24"/>
          <w:szCs w:val="24"/>
        </w:rPr>
      </w:pPr>
      <w:r w:rsidRPr="00184080">
        <w:rPr>
          <w:rFonts w:ascii="Times New Roman" w:hAnsi="Times New Roman" w:cs="Times New Roman"/>
          <w:b/>
          <w:bCs/>
          <w:sz w:val="24"/>
          <w:szCs w:val="24"/>
        </w:rPr>
        <w:t>REPORT</w:t>
      </w:r>
    </w:p>
    <w:p w14:paraId="2615CA34" w14:textId="19FE616C" w:rsidR="00966161" w:rsidRPr="00184080" w:rsidRDefault="00966161" w:rsidP="00184080">
      <w:pPr>
        <w:spacing w:line="360" w:lineRule="auto"/>
        <w:ind w:firstLine="720"/>
        <w:jc w:val="both"/>
        <w:rPr>
          <w:rFonts w:ascii="Times New Roman" w:hAnsi="Times New Roman" w:cs="Times New Roman"/>
          <w:sz w:val="24"/>
          <w:szCs w:val="24"/>
        </w:rPr>
      </w:pPr>
      <w:r w:rsidRPr="00184080">
        <w:rPr>
          <w:rFonts w:ascii="Times New Roman" w:hAnsi="Times New Roman" w:cs="Times New Roman"/>
          <w:sz w:val="24"/>
          <w:szCs w:val="24"/>
        </w:rPr>
        <w:lastRenderedPageBreak/>
        <w:t>The International Women’s Day was celebrated on 8</w:t>
      </w:r>
      <w:r w:rsidR="00AB53BE" w:rsidRPr="00184080">
        <w:rPr>
          <w:rFonts w:ascii="Times New Roman" w:hAnsi="Times New Roman" w:cs="Times New Roman"/>
          <w:sz w:val="24"/>
          <w:szCs w:val="24"/>
          <w:vertAlign w:val="superscript"/>
        </w:rPr>
        <w:t>th</w:t>
      </w:r>
      <w:r w:rsidRPr="00184080">
        <w:rPr>
          <w:rFonts w:ascii="Times New Roman" w:hAnsi="Times New Roman" w:cs="Times New Roman"/>
          <w:sz w:val="24"/>
          <w:szCs w:val="24"/>
        </w:rPr>
        <w:t xml:space="preserve"> March, 2023 in the Department</w:t>
      </w:r>
      <w:r w:rsidR="000B5CE0" w:rsidRPr="00184080">
        <w:rPr>
          <w:rFonts w:ascii="Times New Roman" w:hAnsi="Times New Roman" w:cs="Times New Roman"/>
          <w:sz w:val="24"/>
          <w:szCs w:val="24"/>
        </w:rPr>
        <w:t xml:space="preserve"> of Law, Dr. Ambedkar College, Deekshabhoomi, Nagpur</w:t>
      </w:r>
      <w:r w:rsidRPr="00184080">
        <w:rPr>
          <w:rFonts w:ascii="Times New Roman" w:hAnsi="Times New Roman" w:cs="Times New Roman"/>
          <w:sz w:val="24"/>
          <w:szCs w:val="24"/>
        </w:rPr>
        <w:t xml:space="preserve">. The students of LLB 3 Years, 5 Years and LLM actively participated in the different non-academic competitions organized by the Department to mark the women’s day. Competitions and Events included </w:t>
      </w:r>
      <w:r w:rsidR="00AB53BE" w:rsidRPr="00184080">
        <w:rPr>
          <w:rFonts w:ascii="Times New Roman" w:hAnsi="Times New Roman" w:cs="Times New Roman"/>
          <w:sz w:val="24"/>
          <w:szCs w:val="24"/>
        </w:rPr>
        <w:t xml:space="preserve">were </w:t>
      </w:r>
      <w:r w:rsidRPr="00184080">
        <w:rPr>
          <w:rFonts w:ascii="Times New Roman" w:hAnsi="Times New Roman" w:cs="Times New Roman"/>
          <w:sz w:val="24"/>
          <w:szCs w:val="24"/>
        </w:rPr>
        <w:t>Rangoli Competition</w:t>
      </w:r>
      <w:r w:rsidR="00AB53BE" w:rsidRPr="00184080">
        <w:rPr>
          <w:rFonts w:ascii="Times New Roman" w:hAnsi="Times New Roman" w:cs="Times New Roman"/>
          <w:sz w:val="24"/>
          <w:szCs w:val="24"/>
        </w:rPr>
        <w:t xml:space="preserve"> which was scheduled from</w:t>
      </w:r>
      <w:r w:rsidR="00C53D1A">
        <w:rPr>
          <w:rFonts w:ascii="Times New Roman" w:hAnsi="Times New Roman" w:cs="Times New Roman"/>
          <w:sz w:val="24"/>
          <w:szCs w:val="24"/>
        </w:rPr>
        <w:t xml:space="preserve"> </w:t>
      </w:r>
      <w:r w:rsidRPr="00184080">
        <w:rPr>
          <w:rFonts w:ascii="Times New Roman" w:hAnsi="Times New Roman" w:cs="Times New Roman"/>
          <w:sz w:val="24"/>
          <w:szCs w:val="24"/>
        </w:rPr>
        <w:t>11. 00 am to 12.00 pm</w:t>
      </w:r>
      <w:r w:rsidR="00AB53BE" w:rsidRPr="00184080">
        <w:rPr>
          <w:rFonts w:ascii="Times New Roman" w:hAnsi="Times New Roman" w:cs="Times New Roman"/>
          <w:sz w:val="24"/>
          <w:szCs w:val="24"/>
        </w:rPr>
        <w:t xml:space="preserve"> in the premises of Department. Another was </w:t>
      </w:r>
      <w:r w:rsidRPr="00184080">
        <w:rPr>
          <w:rFonts w:ascii="Times New Roman" w:hAnsi="Times New Roman" w:cs="Times New Roman"/>
          <w:sz w:val="24"/>
          <w:szCs w:val="24"/>
        </w:rPr>
        <w:t>Flower arrangement competition</w:t>
      </w:r>
      <w:r w:rsidR="00AB53BE" w:rsidRPr="00184080">
        <w:rPr>
          <w:rFonts w:ascii="Times New Roman" w:hAnsi="Times New Roman" w:cs="Times New Roman"/>
          <w:sz w:val="24"/>
          <w:szCs w:val="24"/>
        </w:rPr>
        <w:t xml:space="preserve"> which was held from </w:t>
      </w:r>
      <w:r w:rsidRPr="00184080">
        <w:rPr>
          <w:rFonts w:ascii="Times New Roman" w:hAnsi="Times New Roman" w:cs="Times New Roman"/>
          <w:sz w:val="24"/>
          <w:szCs w:val="24"/>
        </w:rPr>
        <w:t>12.00 pm to 12.30 pm</w:t>
      </w:r>
      <w:r w:rsidR="00AB53BE" w:rsidRPr="00184080">
        <w:rPr>
          <w:rFonts w:ascii="Times New Roman" w:hAnsi="Times New Roman" w:cs="Times New Roman"/>
          <w:sz w:val="24"/>
          <w:szCs w:val="24"/>
        </w:rPr>
        <w:t xml:space="preserve"> and other one was a</w:t>
      </w:r>
      <w:r w:rsidRPr="00184080">
        <w:rPr>
          <w:rFonts w:ascii="Times New Roman" w:hAnsi="Times New Roman" w:cs="Times New Roman"/>
          <w:sz w:val="24"/>
          <w:szCs w:val="24"/>
        </w:rPr>
        <w:t>n event in the honour of women in the form of Poetry, Singing and Shayari- performances</w:t>
      </w:r>
      <w:r w:rsidR="00AB53BE" w:rsidRPr="00184080">
        <w:rPr>
          <w:rFonts w:ascii="Times New Roman" w:hAnsi="Times New Roman" w:cs="Times New Roman"/>
          <w:sz w:val="24"/>
          <w:szCs w:val="24"/>
        </w:rPr>
        <w:t xml:space="preserve"> conducted in Seminar Hall from </w:t>
      </w:r>
      <w:r w:rsidRPr="00184080">
        <w:rPr>
          <w:rFonts w:ascii="Times New Roman" w:hAnsi="Times New Roman" w:cs="Times New Roman"/>
          <w:sz w:val="24"/>
          <w:szCs w:val="24"/>
        </w:rPr>
        <w:t>12.30 pm to 2.00 pm</w:t>
      </w:r>
      <w:r w:rsidR="00AB53BE" w:rsidRPr="00184080">
        <w:rPr>
          <w:rFonts w:ascii="Times New Roman" w:hAnsi="Times New Roman" w:cs="Times New Roman"/>
          <w:sz w:val="24"/>
          <w:szCs w:val="24"/>
        </w:rPr>
        <w:t>.</w:t>
      </w:r>
    </w:p>
    <w:p w14:paraId="49EB858C" w14:textId="5911BF9C" w:rsidR="007D7746" w:rsidRPr="00184080" w:rsidRDefault="00AB53BE" w:rsidP="00184080">
      <w:pPr>
        <w:spacing w:line="360" w:lineRule="auto"/>
        <w:ind w:firstLine="720"/>
        <w:jc w:val="both"/>
        <w:rPr>
          <w:rFonts w:ascii="Times New Roman" w:hAnsi="Times New Roman" w:cs="Times New Roman"/>
          <w:sz w:val="24"/>
          <w:szCs w:val="24"/>
        </w:rPr>
      </w:pPr>
      <w:r w:rsidRPr="00184080">
        <w:rPr>
          <w:rFonts w:ascii="Times New Roman" w:hAnsi="Times New Roman" w:cs="Times New Roman"/>
          <w:sz w:val="24"/>
          <w:szCs w:val="24"/>
        </w:rPr>
        <w:t>The event was graced by Prof. Dr. H.V. Menon, Head of the Department, Dr. V.V.Deshpande and Dr. Pratima Lokhande. Prof. Dr. H.V. Menon while addressing the students</w:t>
      </w:r>
      <w:r w:rsidR="00086B48" w:rsidRPr="00184080">
        <w:rPr>
          <w:rFonts w:ascii="Times New Roman" w:hAnsi="Times New Roman" w:cs="Times New Roman"/>
          <w:sz w:val="24"/>
          <w:szCs w:val="24"/>
        </w:rPr>
        <w:t>, emphat</w:t>
      </w:r>
      <w:r w:rsidR="00FF1E17" w:rsidRPr="00184080">
        <w:rPr>
          <w:rFonts w:ascii="Times New Roman" w:hAnsi="Times New Roman" w:cs="Times New Roman"/>
          <w:sz w:val="24"/>
          <w:szCs w:val="24"/>
        </w:rPr>
        <w:t>ically said</w:t>
      </w:r>
      <w:r w:rsidR="00086B48" w:rsidRPr="00184080">
        <w:rPr>
          <w:rFonts w:ascii="Times New Roman" w:hAnsi="Times New Roman" w:cs="Times New Roman"/>
          <w:sz w:val="24"/>
          <w:szCs w:val="24"/>
        </w:rPr>
        <w:t xml:space="preserve"> that in the era of </w:t>
      </w:r>
      <w:r w:rsidR="00FF1E17" w:rsidRPr="00184080">
        <w:rPr>
          <w:rFonts w:ascii="Times New Roman" w:hAnsi="Times New Roman" w:cs="Times New Roman"/>
          <w:sz w:val="24"/>
          <w:szCs w:val="24"/>
        </w:rPr>
        <w:t xml:space="preserve">advanced </w:t>
      </w:r>
      <w:r w:rsidR="00086B48" w:rsidRPr="00184080">
        <w:rPr>
          <w:rFonts w:ascii="Times New Roman" w:hAnsi="Times New Roman" w:cs="Times New Roman"/>
          <w:sz w:val="24"/>
          <w:szCs w:val="24"/>
        </w:rPr>
        <w:t xml:space="preserve">technology, where the </w:t>
      </w:r>
      <w:r w:rsidR="00FF1E17" w:rsidRPr="00184080">
        <w:rPr>
          <w:rFonts w:ascii="Times New Roman" w:hAnsi="Times New Roman" w:cs="Times New Roman"/>
          <w:sz w:val="24"/>
          <w:szCs w:val="24"/>
        </w:rPr>
        <w:t>parameters’</w:t>
      </w:r>
      <w:r w:rsidR="00086B48" w:rsidRPr="00184080">
        <w:rPr>
          <w:rFonts w:ascii="Times New Roman" w:hAnsi="Times New Roman" w:cs="Times New Roman"/>
          <w:sz w:val="24"/>
          <w:szCs w:val="24"/>
        </w:rPr>
        <w:t xml:space="preserve"> relating development is dynamic, but the societal perspective towards women has not yet changed. </w:t>
      </w:r>
      <w:r w:rsidR="00FF1E17" w:rsidRPr="00184080">
        <w:rPr>
          <w:rFonts w:ascii="Times New Roman" w:hAnsi="Times New Roman" w:cs="Times New Roman"/>
          <w:sz w:val="24"/>
          <w:szCs w:val="24"/>
        </w:rPr>
        <w:t xml:space="preserve">Even though today women are progressing in every field, but the equal criteria and parameters for the recognition of her efforts in the societal front needs to be taken into consideration. Dr. Menon highlighted the different roles played by a </w:t>
      </w:r>
      <w:r w:rsidR="0022571C" w:rsidRPr="00184080">
        <w:rPr>
          <w:rFonts w:ascii="Times New Roman" w:hAnsi="Times New Roman" w:cs="Times New Roman"/>
          <w:sz w:val="24"/>
          <w:szCs w:val="24"/>
        </w:rPr>
        <w:t>woman</w:t>
      </w:r>
      <w:r w:rsidR="00FF1E17" w:rsidRPr="00184080">
        <w:rPr>
          <w:rFonts w:ascii="Times New Roman" w:hAnsi="Times New Roman" w:cs="Times New Roman"/>
          <w:sz w:val="24"/>
          <w:szCs w:val="24"/>
        </w:rPr>
        <w:t xml:space="preserve"> in the family</w:t>
      </w:r>
      <w:r w:rsidR="0022571C" w:rsidRPr="00184080">
        <w:rPr>
          <w:rFonts w:ascii="Times New Roman" w:hAnsi="Times New Roman" w:cs="Times New Roman"/>
          <w:sz w:val="24"/>
          <w:szCs w:val="24"/>
        </w:rPr>
        <w:t xml:space="preserve">, emphasising on the prominent role played by a mother where </w:t>
      </w:r>
      <w:r w:rsidR="00FF1E17" w:rsidRPr="00184080">
        <w:rPr>
          <w:rFonts w:ascii="Times New Roman" w:hAnsi="Times New Roman" w:cs="Times New Roman"/>
          <w:sz w:val="24"/>
          <w:szCs w:val="24"/>
        </w:rPr>
        <w:t xml:space="preserve">she recited her own poetry </w:t>
      </w:r>
      <w:r w:rsidR="0022571C" w:rsidRPr="00184080">
        <w:rPr>
          <w:rFonts w:ascii="Times New Roman" w:hAnsi="Times New Roman" w:cs="Times New Roman"/>
          <w:sz w:val="24"/>
          <w:szCs w:val="24"/>
        </w:rPr>
        <w:t xml:space="preserve">which touched the hearts of everyone present over there. </w:t>
      </w:r>
    </w:p>
    <w:p w14:paraId="3E99CD4D" w14:textId="392A50E4" w:rsidR="001E58F6" w:rsidRPr="00184080" w:rsidRDefault="0022571C" w:rsidP="00184080">
      <w:pPr>
        <w:spacing w:line="360" w:lineRule="auto"/>
        <w:ind w:firstLine="720"/>
        <w:jc w:val="both"/>
        <w:rPr>
          <w:rFonts w:ascii="Times New Roman" w:hAnsi="Times New Roman" w:cs="Times New Roman"/>
          <w:sz w:val="24"/>
          <w:szCs w:val="24"/>
        </w:rPr>
      </w:pPr>
      <w:r w:rsidRPr="00184080">
        <w:rPr>
          <w:rFonts w:ascii="Times New Roman" w:hAnsi="Times New Roman" w:cs="Times New Roman"/>
          <w:sz w:val="24"/>
          <w:szCs w:val="24"/>
        </w:rPr>
        <w:t xml:space="preserve">Dr. Varsha Deshpande in her speech congratulated all the boys’ students who not only actively participated but enthusiastically attended the program. Dr. Deshpande gave the importance of breaking gender barriers with respect to roles limited to respective genders. Dr. Pratima Lokhande insisted the girl students of generation next to match with changing times </w:t>
      </w:r>
      <w:r w:rsidR="001E58F6" w:rsidRPr="00184080">
        <w:rPr>
          <w:rFonts w:ascii="Times New Roman" w:hAnsi="Times New Roman" w:cs="Times New Roman"/>
          <w:sz w:val="24"/>
          <w:szCs w:val="24"/>
        </w:rPr>
        <w:t>of high-tech advancement without compromising the moral and societal values.</w:t>
      </w:r>
      <w:r w:rsidR="007D7746" w:rsidRPr="00184080">
        <w:rPr>
          <w:rFonts w:ascii="Times New Roman" w:hAnsi="Times New Roman" w:cs="Times New Roman"/>
          <w:sz w:val="24"/>
          <w:szCs w:val="24"/>
        </w:rPr>
        <w:t xml:space="preserve"> This speech was followed</w:t>
      </w:r>
      <w:r w:rsidR="001E58F6" w:rsidRPr="00184080">
        <w:rPr>
          <w:rFonts w:ascii="Times New Roman" w:hAnsi="Times New Roman" w:cs="Times New Roman"/>
          <w:sz w:val="24"/>
          <w:szCs w:val="24"/>
        </w:rPr>
        <w:t xml:space="preserve"> by the beautiful poem recited by our own visiting faculty Ms. Navjyot Sethi</w:t>
      </w:r>
      <w:r w:rsidR="007D7746" w:rsidRPr="00184080">
        <w:rPr>
          <w:rFonts w:ascii="Times New Roman" w:hAnsi="Times New Roman" w:cs="Times New Roman"/>
          <w:sz w:val="24"/>
          <w:szCs w:val="24"/>
        </w:rPr>
        <w:t>.</w:t>
      </w:r>
    </w:p>
    <w:p w14:paraId="6066286F" w14:textId="46B9A79D" w:rsidR="007D7746" w:rsidRPr="00184080" w:rsidRDefault="007D7746" w:rsidP="00184080">
      <w:pPr>
        <w:spacing w:line="360" w:lineRule="auto"/>
        <w:ind w:firstLine="720"/>
        <w:jc w:val="both"/>
        <w:rPr>
          <w:rFonts w:ascii="Times New Roman" w:hAnsi="Times New Roman" w:cs="Times New Roman"/>
          <w:sz w:val="24"/>
          <w:szCs w:val="24"/>
        </w:rPr>
      </w:pPr>
      <w:r w:rsidRPr="00184080">
        <w:rPr>
          <w:rFonts w:ascii="Times New Roman" w:hAnsi="Times New Roman" w:cs="Times New Roman"/>
          <w:sz w:val="24"/>
          <w:szCs w:val="24"/>
        </w:rPr>
        <w:t xml:space="preserve">The prominent participants like Mangal Chattar, Bharti Yadav recited their own written poignant and inspiring poems on female. Chaitanya Randive recited </w:t>
      </w:r>
      <w:r w:rsidR="00486CC4">
        <w:rPr>
          <w:rFonts w:ascii="Times New Roman" w:hAnsi="Times New Roman" w:cs="Times New Roman"/>
          <w:sz w:val="24"/>
          <w:szCs w:val="24"/>
        </w:rPr>
        <w:t xml:space="preserve">a poem </w:t>
      </w:r>
      <w:r w:rsidRPr="00184080">
        <w:rPr>
          <w:rFonts w:ascii="Times New Roman" w:hAnsi="Times New Roman" w:cs="Times New Roman"/>
          <w:sz w:val="24"/>
          <w:szCs w:val="24"/>
        </w:rPr>
        <w:t xml:space="preserve">as well as sung a very nice </w:t>
      </w:r>
      <w:r w:rsidR="00486CC4">
        <w:rPr>
          <w:rFonts w:ascii="Times New Roman" w:hAnsi="Times New Roman" w:cs="Times New Roman"/>
          <w:sz w:val="24"/>
          <w:szCs w:val="24"/>
        </w:rPr>
        <w:t>song</w:t>
      </w:r>
      <w:r w:rsidRPr="00184080">
        <w:rPr>
          <w:rFonts w:ascii="Times New Roman" w:hAnsi="Times New Roman" w:cs="Times New Roman"/>
          <w:sz w:val="24"/>
          <w:szCs w:val="24"/>
        </w:rPr>
        <w:t xml:space="preserve"> on girl child </w:t>
      </w:r>
      <w:r w:rsidR="00FF2AB2" w:rsidRPr="00184080">
        <w:rPr>
          <w:rFonts w:ascii="Times New Roman" w:hAnsi="Times New Roman" w:cs="Times New Roman"/>
          <w:sz w:val="24"/>
          <w:szCs w:val="24"/>
        </w:rPr>
        <w:t>which was followed by poem recitation by Pruthvi Deshmukh, Sachin Tejekar and Amol Chavhan. Divya Toksia and Mitali Verma won the prize in Rangoli Competetion and Kartiki Gowardipe was the winner of Flower arrangement competition. All the co-ordinating faculties and volunteers took serious efforts to make the event a success.</w:t>
      </w:r>
    </w:p>
    <w:p w14:paraId="54FA7B9D" w14:textId="77777777" w:rsidR="00966161" w:rsidRPr="00184080" w:rsidRDefault="00966161" w:rsidP="00184080">
      <w:pPr>
        <w:spacing w:line="360" w:lineRule="auto"/>
        <w:ind w:firstLine="720"/>
        <w:jc w:val="both"/>
        <w:rPr>
          <w:rFonts w:ascii="Times New Roman" w:hAnsi="Times New Roman" w:cs="Times New Roman"/>
          <w:sz w:val="24"/>
          <w:szCs w:val="24"/>
        </w:rPr>
      </w:pPr>
    </w:p>
    <w:p w14:paraId="148C299C" w14:textId="77777777" w:rsidR="00D929CE" w:rsidRPr="00184080" w:rsidRDefault="00D929CE" w:rsidP="00184080">
      <w:pPr>
        <w:spacing w:line="360" w:lineRule="auto"/>
        <w:jc w:val="both"/>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3685"/>
        <w:gridCol w:w="5665"/>
      </w:tblGrid>
      <w:tr w:rsidR="007051E7" w14:paraId="688DCE0D" w14:textId="77777777" w:rsidTr="00486CC4">
        <w:tc>
          <w:tcPr>
            <w:tcW w:w="3685" w:type="dxa"/>
          </w:tcPr>
          <w:p w14:paraId="4419CCD8" w14:textId="2DA72C98" w:rsidR="007051E7" w:rsidRDefault="007051E7">
            <w:r>
              <w:rPr>
                <w:noProof/>
              </w:rPr>
              <w:drawing>
                <wp:inline distT="0" distB="0" distL="0" distR="0" wp14:anchorId="016682E9" wp14:editId="7F88BAE6">
                  <wp:extent cx="2170706" cy="30353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0406" r="50427" b="8761"/>
                          <a:stretch/>
                        </pic:blipFill>
                        <pic:spPr bwMode="auto">
                          <a:xfrm>
                            <a:off x="0" y="0"/>
                            <a:ext cx="2174256" cy="3040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Pr>
          <w:p w14:paraId="2CD45356" w14:textId="21B9CF75" w:rsidR="007051E7" w:rsidRDefault="007051E7">
            <w:r>
              <w:rPr>
                <w:noProof/>
              </w:rPr>
              <w:drawing>
                <wp:inline distT="0" distB="0" distL="0" distR="0" wp14:anchorId="5FFA7EBB" wp14:editId="155ACFD1">
                  <wp:extent cx="3703320" cy="3060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l="-171" t="41089" r="171" b="33386"/>
                          <a:stretch/>
                        </pic:blipFill>
                        <pic:spPr bwMode="auto">
                          <a:xfrm>
                            <a:off x="0" y="0"/>
                            <a:ext cx="3703320" cy="3060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6CC4" w14:paraId="0BA5E7FF" w14:textId="77777777" w:rsidTr="00486CC4">
        <w:tc>
          <w:tcPr>
            <w:tcW w:w="3685" w:type="dxa"/>
          </w:tcPr>
          <w:p w14:paraId="32F5FE17" w14:textId="63DFD9DE" w:rsidR="00486CC4" w:rsidRPr="00486CC4" w:rsidRDefault="00486CC4" w:rsidP="00486CC4">
            <w:pPr>
              <w:jc w:val="center"/>
              <w:rPr>
                <w:szCs w:val="22"/>
              </w:rPr>
            </w:pPr>
            <w:r w:rsidRPr="00486CC4">
              <w:rPr>
                <w:szCs w:val="22"/>
              </w:rPr>
              <w:t>Prof. Dr. H.V. Menon addressing the students</w:t>
            </w:r>
          </w:p>
          <w:p w14:paraId="4A987339" w14:textId="77777777" w:rsidR="00486CC4" w:rsidRDefault="00486CC4">
            <w:pPr>
              <w:rPr>
                <w:noProof/>
              </w:rPr>
            </w:pPr>
          </w:p>
        </w:tc>
        <w:tc>
          <w:tcPr>
            <w:tcW w:w="5665" w:type="dxa"/>
          </w:tcPr>
          <w:p w14:paraId="5589343D" w14:textId="52001855" w:rsidR="00486CC4" w:rsidRDefault="00486CC4" w:rsidP="00486CC4">
            <w:pPr>
              <w:jc w:val="center"/>
              <w:rPr>
                <w:noProof/>
              </w:rPr>
            </w:pPr>
            <w:r>
              <w:rPr>
                <w:noProof/>
              </w:rPr>
              <w:t>Faculties of the Department of Law alongwith the Participants and attendees for Women’s Day Celebration.</w:t>
            </w:r>
          </w:p>
        </w:tc>
      </w:tr>
    </w:tbl>
    <w:p w14:paraId="6B6D5A99" w14:textId="77777777" w:rsidR="007051E7" w:rsidRDefault="007051E7"/>
    <w:p w14:paraId="3F47B90B" w14:textId="46ACA38E" w:rsidR="007051E7" w:rsidRDefault="007051E7" w:rsidP="00486CC4">
      <w:pPr>
        <w:jc w:val="center"/>
      </w:pPr>
      <w:r>
        <w:rPr>
          <w:noProof/>
        </w:rPr>
        <w:drawing>
          <wp:inline distT="0" distB="0" distL="0" distR="0" wp14:anchorId="58E467A3" wp14:editId="7E4230B6">
            <wp:extent cx="4842344" cy="289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3972" cy="2896574"/>
                    </a:xfrm>
                    <a:prstGeom prst="rect">
                      <a:avLst/>
                    </a:prstGeom>
                    <a:noFill/>
                    <a:ln>
                      <a:noFill/>
                    </a:ln>
                  </pic:spPr>
                </pic:pic>
              </a:graphicData>
            </a:graphic>
          </wp:inline>
        </w:drawing>
      </w:r>
    </w:p>
    <w:p w14:paraId="680B6922" w14:textId="61E71685" w:rsidR="00486CC4" w:rsidRDefault="00486CC4" w:rsidP="00486CC4">
      <w:pPr>
        <w:jc w:val="center"/>
      </w:pPr>
      <w:r>
        <w:t>Dr. Varsha Deshpande, Dr. Pratima Lokhande, Dr. Vaishali Sukhdeve and Ms. Navjyot Sethi addressing the students.</w:t>
      </w:r>
    </w:p>
    <w:p w14:paraId="42806CC6" w14:textId="53D9BC5F" w:rsidR="007051E7" w:rsidRDefault="007051E7"/>
    <w:p w14:paraId="631C7D8C" w14:textId="5709596C" w:rsidR="007051E7" w:rsidRDefault="007051E7"/>
    <w:p w14:paraId="1CB85DDA" w14:textId="6B1BF6F6" w:rsidR="007051E7" w:rsidRDefault="007051E7">
      <w:r>
        <w:rPr>
          <w:noProof/>
        </w:rPr>
        <w:lastRenderedPageBreak/>
        <w:drawing>
          <wp:inline distT="0" distB="0" distL="0" distR="0" wp14:anchorId="798930D6" wp14:editId="6171F744">
            <wp:extent cx="6002655" cy="2687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3808" cy="2692534"/>
                    </a:xfrm>
                    <a:prstGeom prst="rect">
                      <a:avLst/>
                    </a:prstGeom>
                    <a:noFill/>
                    <a:ln>
                      <a:noFill/>
                    </a:ln>
                  </pic:spPr>
                </pic:pic>
              </a:graphicData>
            </a:graphic>
          </wp:inline>
        </w:drawing>
      </w:r>
    </w:p>
    <w:p w14:paraId="0BF7B0DC" w14:textId="3848AC68" w:rsidR="00486CC4" w:rsidRDefault="00486CC4" w:rsidP="00486CC4">
      <w:pPr>
        <w:jc w:val="center"/>
      </w:pPr>
      <w:r>
        <w:t>Participants reciting the poems</w:t>
      </w:r>
    </w:p>
    <w:p w14:paraId="1AD3C464" w14:textId="77777777" w:rsidR="00D653EE" w:rsidRDefault="00D653EE">
      <w:pPr>
        <w:rPr>
          <w:noProof/>
        </w:rPr>
      </w:pPr>
    </w:p>
    <w:p w14:paraId="72260617" w14:textId="4921EA66" w:rsidR="007051E7" w:rsidRDefault="007051E7">
      <w:r>
        <w:rPr>
          <w:noProof/>
        </w:rPr>
        <w:drawing>
          <wp:inline distT="0" distB="0" distL="0" distR="0" wp14:anchorId="5F741005" wp14:editId="63C3DC8B">
            <wp:extent cx="5899868" cy="446151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4567" cy="4533122"/>
                    </a:xfrm>
                    <a:prstGeom prst="rect">
                      <a:avLst/>
                    </a:prstGeom>
                    <a:noFill/>
                    <a:ln>
                      <a:noFill/>
                    </a:ln>
                  </pic:spPr>
                </pic:pic>
              </a:graphicData>
            </a:graphic>
          </wp:inline>
        </w:drawing>
      </w:r>
    </w:p>
    <w:sectPr w:rsidR="007051E7" w:rsidSect="004802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ndara">
    <w:altName w:val="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F63BB3"/>
    <w:multiLevelType w:val="hybridMultilevel"/>
    <w:tmpl w:val="EC7A91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2F1"/>
    <w:rsid w:val="00086B48"/>
    <w:rsid w:val="000B5CE0"/>
    <w:rsid w:val="00184080"/>
    <w:rsid w:val="001E58F6"/>
    <w:rsid w:val="0022571C"/>
    <w:rsid w:val="004802EE"/>
    <w:rsid w:val="00486CC4"/>
    <w:rsid w:val="007051E7"/>
    <w:rsid w:val="007D7746"/>
    <w:rsid w:val="00966161"/>
    <w:rsid w:val="00975931"/>
    <w:rsid w:val="00AB53BE"/>
    <w:rsid w:val="00C53D1A"/>
    <w:rsid w:val="00D372F1"/>
    <w:rsid w:val="00D653EE"/>
    <w:rsid w:val="00D929CE"/>
    <w:rsid w:val="00E8673A"/>
    <w:rsid w:val="00F0439B"/>
    <w:rsid w:val="00FF1E17"/>
    <w:rsid w:val="00FF2AB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22BF7"/>
  <w15:chartTrackingRefBased/>
  <w15:docId w15:val="{0B5228AF-940F-4AC4-95E9-111853A98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GB"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2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72F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6161"/>
    <w:pPr>
      <w:autoSpaceDE w:val="0"/>
      <w:autoSpaceDN w:val="0"/>
      <w:adjustRightInd w:val="0"/>
      <w:spacing w:after="0" w:line="240" w:lineRule="auto"/>
    </w:pPr>
    <w:rPr>
      <w:rFonts w:ascii="Candara" w:hAnsi="Candara" w:cs="Candar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4</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ABHAY SUKHDEVE</dc:creator>
  <cp:keywords/>
  <dc:description/>
  <cp:lastModifiedBy>ABHAY SUKHDEVE</cp:lastModifiedBy>
  <cp:revision>7</cp:revision>
  <dcterms:created xsi:type="dcterms:W3CDTF">2023-03-15T10:19:00Z</dcterms:created>
  <dcterms:modified xsi:type="dcterms:W3CDTF">2023-03-29T07:00:00Z</dcterms:modified>
</cp:coreProperties>
</file>