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0C" w:rsidRPr="00122BE6" w:rsidRDefault="00346B0C" w:rsidP="00346B0C">
      <w:pPr>
        <w:jc w:val="center"/>
        <w:rPr>
          <w:rFonts w:ascii="Bookman Old Style" w:hAnsi="Bookman Old Style"/>
          <w:b/>
          <w:sz w:val="24"/>
        </w:rPr>
      </w:pPr>
      <w:proofErr w:type="spellStart"/>
      <w:r w:rsidRPr="00122BE6">
        <w:rPr>
          <w:rFonts w:ascii="Bookman Old Style" w:hAnsi="Bookman Old Style"/>
          <w:b/>
          <w:sz w:val="24"/>
        </w:rPr>
        <w:t>Param</w:t>
      </w:r>
      <w:proofErr w:type="spellEnd"/>
      <w:r w:rsidRPr="00122BE6">
        <w:rPr>
          <w:rFonts w:ascii="Bookman Old Style" w:hAnsi="Bookman Old Style"/>
          <w:b/>
          <w:sz w:val="24"/>
        </w:rPr>
        <w:t xml:space="preserve"> </w:t>
      </w:r>
      <w:proofErr w:type="spellStart"/>
      <w:r w:rsidRPr="00122BE6">
        <w:rPr>
          <w:rFonts w:ascii="Bookman Old Style" w:hAnsi="Bookman Old Style"/>
          <w:b/>
          <w:sz w:val="24"/>
        </w:rPr>
        <w:t>Poojya</w:t>
      </w:r>
      <w:proofErr w:type="spellEnd"/>
      <w:r w:rsidRPr="00122BE6">
        <w:rPr>
          <w:rFonts w:ascii="Bookman Old Style" w:hAnsi="Bookman Old Style"/>
          <w:b/>
          <w:sz w:val="24"/>
        </w:rPr>
        <w:t xml:space="preserve"> </w:t>
      </w:r>
      <w:proofErr w:type="spellStart"/>
      <w:r w:rsidRPr="00122BE6">
        <w:rPr>
          <w:rFonts w:ascii="Bookman Old Style" w:hAnsi="Bookman Old Style"/>
          <w:b/>
          <w:sz w:val="24"/>
        </w:rPr>
        <w:t>Dr.</w:t>
      </w:r>
      <w:proofErr w:type="spellEnd"/>
      <w:r w:rsidRPr="00122BE6">
        <w:rPr>
          <w:rFonts w:ascii="Bookman Old Style" w:hAnsi="Bookman Old Style"/>
          <w:b/>
          <w:sz w:val="24"/>
        </w:rPr>
        <w:t xml:space="preserve"> </w:t>
      </w:r>
      <w:proofErr w:type="spellStart"/>
      <w:r w:rsidRPr="00122BE6">
        <w:rPr>
          <w:rFonts w:ascii="Bookman Old Style" w:hAnsi="Bookman Old Style"/>
          <w:b/>
          <w:sz w:val="24"/>
        </w:rPr>
        <w:t>Babasaheb</w:t>
      </w:r>
      <w:proofErr w:type="spellEnd"/>
      <w:r w:rsidRPr="00122BE6">
        <w:rPr>
          <w:rFonts w:ascii="Bookman Old Style" w:hAnsi="Bookman Old Style"/>
          <w:b/>
          <w:sz w:val="24"/>
        </w:rPr>
        <w:t xml:space="preserve"> </w:t>
      </w:r>
      <w:proofErr w:type="spellStart"/>
      <w:r w:rsidRPr="00122BE6">
        <w:rPr>
          <w:rFonts w:ascii="Bookman Old Style" w:hAnsi="Bookman Old Style"/>
          <w:b/>
          <w:sz w:val="24"/>
        </w:rPr>
        <w:t>Ambedkar</w:t>
      </w:r>
      <w:proofErr w:type="spellEnd"/>
      <w:r w:rsidRPr="00122BE6">
        <w:rPr>
          <w:rFonts w:ascii="Bookman Old Style" w:hAnsi="Bookman Old Style"/>
          <w:b/>
          <w:sz w:val="24"/>
        </w:rPr>
        <w:t xml:space="preserve"> </w:t>
      </w:r>
      <w:proofErr w:type="spellStart"/>
      <w:r w:rsidRPr="00122BE6">
        <w:rPr>
          <w:rFonts w:ascii="Bookman Old Style" w:hAnsi="Bookman Old Style"/>
          <w:b/>
          <w:sz w:val="24"/>
        </w:rPr>
        <w:t>Smarak</w:t>
      </w:r>
      <w:proofErr w:type="spellEnd"/>
      <w:r w:rsidRPr="00122BE6">
        <w:rPr>
          <w:rFonts w:ascii="Bookman Old Style" w:hAnsi="Bookman Old Style"/>
          <w:b/>
          <w:sz w:val="24"/>
        </w:rPr>
        <w:t xml:space="preserve"> </w:t>
      </w:r>
      <w:proofErr w:type="spellStart"/>
      <w:r w:rsidRPr="00122BE6">
        <w:rPr>
          <w:rFonts w:ascii="Bookman Old Style" w:hAnsi="Bookman Old Style"/>
          <w:b/>
          <w:sz w:val="24"/>
        </w:rPr>
        <w:t>Samiti’s</w:t>
      </w:r>
      <w:proofErr w:type="spellEnd"/>
    </w:p>
    <w:p w:rsidR="00346B0C" w:rsidRPr="00BE2894" w:rsidRDefault="00346B0C" w:rsidP="00346B0C">
      <w:pPr>
        <w:jc w:val="center"/>
        <w:rPr>
          <w:rFonts w:ascii="Bookman Old Style" w:hAnsi="Bookman Old Style"/>
          <w:b/>
          <w:sz w:val="56"/>
        </w:rPr>
      </w:pPr>
      <w:proofErr w:type="spellStart"/>
      <w:r w:rsidRPr="00BE2894">
        <w:rPr>
          <w:rFonts w:ascii="Bookman Old Style" w:hAnsi="Bookman Old Style"/>
          <w:b/>
          <w:sz w:val="56"/>
        </w:rPr>
        <w:t>Dr.</w:t>
      </w:r>
      <w:proofErr w:type="spellEnd"/>
      <w:r w:rsidRPr="00BE2894">
        <w:rPr>
          <w:rFonts w:ascii="Bookman Old Style" w:hAnsi="Bookman Old Style"/>
          <w:b/>
          <w:sz w:val="56"/>
        </w:rPr>
        <w:t xml:space="preserve"> </w:t>
      </w:r>
      <w:proofErr w:type="spellStart"/>
      <w:r w:rsidRPr="00BE2894">
        <w:rPr>
          <w:rFonts w:ascii="Bookman Old Style" w:hAnsi="Bookman Old Style"/>
          <w:b/>
          <w:sz w:val="56"/>
        </w:rPr>
        <w:t>Ambedkar</w:t>
      </w:r>
      <w:proofErr w:type="spellEnd"/>
      <w:r w:rsidRPr="00BE2894">
        <w:rPr>
          <w:rFonts w:ascii="Bookman Old Style" w:hAnsi="Bookman Old Style"/>
          <w:b/>
          <w:sz w:val="56"/>
        </w:rPr>
        <w:t xml:space="preserve"> College,</w:t>
      </w:r>
    </w:p>
    <w:p w:rsidR="00346B0C" w:rsidRPr="00BE2894" w:rsidRDefault="00346B0C" w:rsidP="00346B0C">
      <w:pPr>
        <w:jc w:val="center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Deekshab</w:t>
      </w:r>
      <w:r w:rsidRPr="00BE2894">
        <w:rPr>
          <w:rFonts w:ascii="Bookman Old Style" w:hAnsi="Bookman Old Style"/>
          <w:sz w:val="24"/>
        </w:rPr>
        <w:t>hoomi</w:t>
      </w:r>
      <w:proofErr w:type="spellEnd"/>
      <w:r w:rsidRPr="00BE2894">
        <w:rPr>
          <w:rFonts w:ascii="Bookman Old Style" w:hAnsi="Bookman Old Style"/>
          <w:sz w:val="24"/>
        </w:rPr>
        <w:t>, Nagpur - 440 010.</w:t>
      </w:r>
    </w:p>
    <w:p w:rsidR="00FB04CC" w:rsidRDefault="00FB04CC"/>
    <w:p w:rsidR="00DD0187" w:rsidRDefault="00DD0187"/>
    <w:p w:rsidR="00FB04CC" w:rsidRDefault="00FB04CC"/>
    <w:tbl>
      <w:tblPr>
        <w:tblW w:w="10360" w:type="dxa"/>
        <w:tblLook w:val="04A0" w:firstRow="1" w:lastRow="0" w:firstColumn="1" w:lastColumn="0" w:noHBand="0" w:noVBand="1"/>
      </w:tblPr>
      <w:tblGrid>
        <w:gridCol w:w="3824"/>
        <w:gridCol w:w="6536"/>
      </w:tblGrid>
      <w:tr w:rsidR="00FB04CC" w:rsidRPr="00FB04CC" w:rsidTr="00FB04CC">
        <w:trPr>
          <w:trHeight w:val="1608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958" w:rsidRDefault="00FB04CC" w:rsidP="00377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  <w:lang w:eastAsia="en-IN"/>
              </w:rPr>
              <w:t>Application Form</w:t>
            </w:r>
            <w:r w:rsidRPr="00FB04CC"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  <w:lang w:eastAsia="en-IN"/>
              </w:rPr>
              <w:br/>
            </w:r>
            <w:r w:rsidR="007B1BE9"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  <w:t>(Download the form,</w:t>
            </w:r>
            <w:r w:rsidRPr="00FB04CC"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  <w:t xml:space="preserve"> Fill </w:t>
            </w:r>
            <w:r w:rsidR="00D94E71"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  <w:t xml:space="preserve">it and submit it in the Room No. 1 on working days </w:t>
            </w:r>
            <w:r w:rsidR="00377958"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  <w:t xml:space="preserve">on or before 24.04.2023, </w:t>
            </w:r>
          </w:p>
          <w:p w:rsidR="00FB04CC" w:rsidRPr="00FB04CC" w:rsidRDefault="00D94E71" w:rsidP="00377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  <w:t xml:space="preserve">in </w:t>
            </w:r>
            <w:r w:rsidR="00377958"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  <w:t>Office Timings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  <w:t xml:space="preserve">) </w:t>
            </w:r>
          </w:p>
        </w:tc>
      </w:tr>
      <w:tr w:rsidR="00FB04CC" w:rsidRPr="00FB04CC" w:rsidTr="00FB04CC">
        <w:trPr>
          <w:trHeight w:val="2370"/>
        </w:trPr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-1346835</wp:posOffset>
                      </wp:positionV>
                      <wp:extent cx="1379220" cy="1143000"/>
                      <wp:effectExtent l="0" t="0" r="1143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922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4CC" w:rsidRDefault="00FB04CC" w:rsidP="00FB04C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en-US"/>
                                    </w:rPr>
                                    <w:t>Photo</w:t>
                                  </w:r>
                                </w:p>
                                <w:p w:rsidR="00FB04CC" w:rsidRDefault="00FB04CC" w:rsidP="00FB04C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7.1pt;margin-top:-106.05pt;width:108.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" fillcolor="white [3201]" strokecolor="#7f7f7f [1601]">
                      <v:textbox>
                        <w:txbxContent>
                          <w:p w:rsidR="00FB04CC" w:rsidRDefault="00FB04CC" w:rsidP="00FB04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>Photo</w:t>
                            </w:r>
                          </w:p>
                          <w:p w:rsidR="00FB04CC" w:rsidRDefault="00FB04CC" w:rsidP="00FB04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Applied Subject / Course :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*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Name of Applicant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*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Category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*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Date of Birth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*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Select Applied Post of Applicant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*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Applied Subject / Course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87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8E169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Teaching Experience (if Any), Name of Institution</w:t>
            </w:r>
            <w:r w:rsidR="008E169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 and Years of experience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*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Mobile (</w:t>
            </w:r>
            <w:r w:rsidR="006D5111"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WhatsApp</w:t>
            </w:r>
            <w:r w:rsidR="006D511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) Number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A148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*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A148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Em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ail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en-IN"/>
              </w:rPr>
              <w:t>*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 12 Digit </w:t>
            </w:r>
            <w:proofErr w:type="spellStart"/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A</w:t>
            </w:r>
            <w:r w:rsidR="00A148C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a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dhar</w:t>
            </w:r>
            <w:proofErr w:type="spellEnd"/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 Card No.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Academic Qualifications - Graduation Level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9103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Name of Exam (</w:t>
            </w:r>
            <w:r w:rsidR="0091039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e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.g. B.A./B.Sc.)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Month and Year of Passing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Name of University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% of Marks And Division</w:t>
            </w:r>
            <w:r w:rsidR="00695D2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 / CGPA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Academic Qualifications - Post-Graduation Level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91039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Name of Exam (</w:t>
            </w:r>
            <w:r w:rsidR="0091039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e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.g. M.A./M.Sc./M.Com)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Month and Year of Passing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Name of University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Subject and Specialisation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% of Marks And Division</w:t>
            </w:r>
            <w:r w:rsidR="00695D2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 / CGPA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 xml:space="preserve">Academic Qualifications - </w:t>
            </w:r>
            <w:proofErr w:type="spellStart"/>
            <w:r w:rsidRPr="00FB04C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M.Phil</w:t>
            </w:r>
            <w:proofErr w:type="spellEnd"/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Month and Year of Passing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Name of University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Subject and Specialisation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% of Marks And Division</w:t>
            </w:r>
            <w:r w:rsidR="00695D2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 / CGPA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Academic Qualifications - Ph.D.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Month and Year of Passing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Name of University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Subject and Specialisation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% of Marks And Division</w:t>
            </w:r>
            <w:r w:rsidR="00695D2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 / CGPA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A32846">
        <w:trPr>
          <w:trHeight w:val="331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Academic Qualifications - NET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Name of Exam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Month and Year of Passing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Subject and Specialisation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% of Marks And Division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Whether Received JRF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A32846">
        <w:trPr>
          <w:trHeight w:val="385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910390">
        <w:trPr>
          <w:trHeight w:val="480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Academic Qualifications - SET</w:t>
            </w:r>
          </w:p>
        </w:tc>
      </w:tr>
      <w:tr w:rsidR="00FB04CC" w:rsidRPr="00FB04CC" w:rsidTr="00910390">
        <w:trPr>
          <w:trHeight w:val="4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Name of Exam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910390">
        <w:trPr>
          <w:trHeight w:val="4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Month and Year of Passing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910390">
        <w:trPr>
          <w:trHeight w:val="4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Subject and Specialisation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910390">
        <w:trPr>
          <w:trHeight w:val="4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% of Marks And Division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910390">
        <w:trPr>
          <w:trHeight w:val="480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lastRenderedPageBreak/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Academic Qualifications - Professional Qualification, if any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Name of Exam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Month and Year of Passing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Name of University/Institute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Subject and Specialisation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% of Marks And Division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IN"/>
              </w:rPr>
              <w:t>Research papers in Peer Reviewed or UGC Listed Journals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Total Number of Research Papers</w:t>
            </w:r>
            <w:r w:rsidR="00A3284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 published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4CC" w:rsidRPr="00FB04CC" w:rsidRDefault="00695D24" w:rsidP="00695D2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Please give the titles of five</w:t>
            </w:r>
            <w:r w:rsidR="00FB04CC"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 Best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r</w:t>
            </w:r>
            <w:r w:rsidR="00FB04CC"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esearch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p</w:t>
            </w:r>
            <w:r w:rsidR="00FB04CC"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apers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along </w:t>
            </w:r>
            <w:r w:rsidR="00FB04CC"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with Name of Journal</w:t>
            </w: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695D24">
        <w:trPr>
          <w:trHeight w:val="480"/>
        </w:trPr>
        <w:tc>
          <w:tcPr>
            <w:tcW w:w="38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695D24">
        <w:trPr>
          <w:trHeight w:val="480"/>
        </w:trPr>
        <w:tc>
          <w:tcPr>
            <w:tcW w:w="38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695D24" w:rsidRPr="00FB04CC" w:rsidTr="00695D24">
        <w:trPr>
          <w:trHeight w:val="480"/>
        </w:trPr>
        <w:tc>
          <w:tcPr>
            <w:tcW w:w="382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5D24" w:rsidRPr="00FB04CC" w:rsidRDefault="00695D24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4" w:rsidRDefault="00695D24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  <w:p w:rsidR="00695D24" w:rsidRPr="00FB04CC" w:rsidRDefault="00695D24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</w:tr>
      <w:tr w:rsidR="00695D24" w:rsidRPr="00FB04CC" w:rsidTr="00695D24">
        <w:trPr>
          <w:trHeight w:val="480"/>
        </w:trPr>
        <w:tc>
          <w:tcPr>
            <w:tcW w:w="382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5D24" w:rsidRPr="00FB04CC" w:rsidRDefault="00695D24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4" w:rsidRDefault="00695D24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Teaching/Post-Doctoral Experience in Years and Months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Awards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International/National Level (Awards Given by </w:t>
            </w:r>
            <w:r w:rsidR="005D786D"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International</w:t>
            </w: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 xml:space="preserve"> Organisations/Government of India/Government of India recognized National Level Bodies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  <w:r w:rsidRPr="00FB04C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State Level (Awards Given by State Government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480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CC" w:rsidRPr="00E3249F" w:rsidRDefault="00377958" w:rsidP="00FB04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6"/>
                <w:lang w:eastAsia="en-IN"/>
              </w:rPr>
            </w:pPr>
            <w:r w:rsidRPr="00E3249F">
              <w:rPr>
                <w:rFonts w:ascii="Verdana" w:eastAsia="Times New Roman" w:hAnsi="Verdana" w:cs="Calibri"/>
                <w:b/>
                <w:color w:val="000000"/>
                <w:sz w:val="18"/>
                <w:szCs w:val="16"/>
                <w:lang w:eastAsia="en-IN"/>
              </w:rPr>
              <w:t>I have read all instructions and filled the application form according to the Instructions given.</w:t>
            </w:r>
            <w:r w:rsidR="00FB04CC" w:rsidRPr="00E3249F">
              <w:rPr>
                <w:rFonts w:ascii="Verdana" w:eastAsia="Times New Roman" w:hAnsi="Verdana" w:cs="Calibri"/>
                <w:b/>
                <w:color w:val="000000"/>
                <w:sz w:val="18"/>
                <w:szCs w:val="16"/>
                <w:lang w:eastAsia="en-IN"/>
              </w:rPr>
              <w:t> </w:t>
            </w:r>
          </w:p>
        </w:tc>
      </w:tr>
      <w:tr w:rsidR="00FB04CC" w:rsidRPr="00FB04CC" w:rsidTr="00FB04CC">
        <w:trPr>
          <w:trHeight w:val="87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CC" w:rsidRPr="00FB04CC" w:rsidRDefault="00FB04CC" w:rsidP="00D9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color w:val="000000"/>
                <w:lang w:eastAsia="en-IN"/>
              </w:rPr>
              <w:t>Signature of Applicant</w:t>
            </w:r>
            <w:r w:rsidRPr="00FB04CC">
              <w:rPr>
                <w:rFonts w:ascii="Calibri" w:eastAsia="Times New Roman" w:hAnsi="Calibri" w:cs="Calibri"/>
                <w:color w:val="000000"/>
                <w:lang w:eastAsia="en-IN"/>
              </w:rPr>
              <w:br/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4CC" w:rsidRPr="00FB04CC" w:rsidRDefault="00FB04CC" w:rsidP="00FB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B04C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377958" w:rsidRDefault="00377958"/>
    <w:p w:rsidR="00377958" w:rsidRDefault="00377958">
      <w:r>
        <w:br w:type="page"/>
      </w:r>
    </w:p>
    <w:p w:rsidR="004F676B" w:rsidRPr="004F676B" w:rsidRDefault="004F676B" w:rsidP="004F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u w:val="single"/>
          <w:lang w:bidi="mr-IN"/>
        </w:rPr>
      </w:pPr>
      <w:r w:rsidRPr="004F676B">
        <w:rPr>
          <w:rFonts w:ascii="Times New Roman" w:eastAsia="Times New Roman" w:hAnsi="Times New Roman" w:cs="Times New Roman"/>
          <w:b/>
          <w:bCs/>
          <w:sz w:val="30"/>
          <w:szCs w:val="24"/>
          <w:u w:val="single"/>
          <w:lang w:bidi="mr-IN"/>
        </w:rPr>
        <w:lastRenderedPageBreak/>
        <w:t>INSTRUCTIONS FOR FILLING APPLICATION FORM</w:t>
      </w:r>
    </w:p>
    <w:p w:rsidR="00377958" w:rsidRDefault="00377958" w:rsidP="00377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1 A:</w:t>
      </w:r>
    </w:p>
    <w:p w:rsidR="00377958" w:rsidRPr="00DF56BC" w:rsidRDefault="00377958" w:rsidP="0037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DF56BC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 xml:space="preserve">1.  </w:t>
      </w:r>
      <w:proofErr w:type="gramStart"/>
      <w:r w:rsidRPr="00DF56BC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A  Master</w:t>
      </w:r>
      <w:proofErr w:type="gramEnd"/>
      <w:r w:rsidRPr="00DF56BC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‘s  degree  with  55%  marks  (or  an  equivalent  grade  in  a  point-</w:t>
      </w:r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scale wherever the grading system is followed) in a concerned/ relevant/ allied subject from an Indian University, or an equivalent degree from an accredited foreign university</w:t>
      </w:r>
    </w:p>
    <w:p w:rsidR="00377958" w:rsidRPr="00DF56BC" w:rsidRDefault="00377958" w:rsidP="0037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DF56BC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2.</w:t>
      </w:r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 Besides fulfilling the above qualifications, the candidate must have cleared the National Eligibility Test (NET) conducted by the UGC or the CSIR, or a similar test accredited by the UGC, like SET or who are or have been awarded a Ph. D. </w:t>
      </w:r>
      <w:proofErr w:type="gramStart"/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Degree  in</w:t>
      </w:r>
      <w:proofErr w:type="gramEnd"/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  accordance  with  the  University  Grants  Commission  (Minimum Standards and Procedure for Award of M.Phil./Ph.D. Degree) Regulations, 2009 or 2016 and their amendments from time to time as the case may be exempted from NET/SET :</w:t>
      </w:r>
    </w:p>
    <w:p w:rsidR="00377958" w:rsidRDefault="00377958" w:rsidP="00377958">
      <w:pPr>
        <w:jc w:val="both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DF56BC">
        <w:rPr>
          <w:rFonts w:ascii="Times New Roman" w:eastAsia="Times New Roman" w:hAnsi="Times New Roman" w:cs="Times New Roman"/>
          <w:i/>
          <w:iCs/>
          <w:sz w:val="24"/>
          <w:szCs w:val="24"/>
          <w:lang w:bidi="mr-IN"/>
        </w:rPr>
        <w:t>Provided</w:t>
      </w:r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 the candidates registered for the Ph.D. programme prior to July 11, 2009, shall </w:t>
      </w:r>
      <w:proofErr w:type="gramStart"/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be  governed</w:t>
      </w:r>
      <w:proofErr w:type="gramEnd"/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by the provisions of the then existing Ordinances / Bye-laws / Regulations of the Institution awarding the degree and such Ph.D. candidates shall be exempted from the requirement of NET/ SET for recruitment and  appointment of Assistant Professor or equivalent positions in Universities/Colleges/Institutions subject to the </w:t>
      </w:r>
      <w:proofErr w:type="spellStart"/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fulfillment</w:t>
      </w:r>
      <w:proofErr w:type="spellEnd"/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of the following conditions:</w:t>
      </w:r>
    </w:p>
    <w:p w:rsidR="00377958" w:rsidRPr="00F6700B" w:rsidRDefault="00377958" w:rsidP="00377958">
      <w:pPr>
        <w:pStyle w:val="ListParagraph"/>
        <w:numPr>
          <w:ilvl w:val="0"/>
          <w:numId w:val="1"/>
        </w:numPr>
        <w:jc w:val="both"/>
      </w:pPr>
      <w:r w:rsidRPr="00F6700B">
        <w:rPr>
          <w:rFonts w:ascii="Times New Roman" w:eastAsia="Times New Roman" w:hAnsi="Times New Roman" w:cs="Times New Roman"/>
          <w:sz w:val="24"/>
          <w:szCs w:val="24"/>
          <w:lang w:bidi="mr-IN"/>
        </w:rPr>
        <w:t>The Ph.D. degree of the candidate has been awarded in regular mode only;</w:t>
      </w:r>
    </w:p>
    <w:p w:rsidR="00377958" w:rsidRPr="00F6700B" w:rsidRDefault="00377958" w:rsidP="00377958">
      <w:pPr>
        <w:pStyle w:val="ListParagraph"/>
        <w:numPr>
          <w:ilvl w:val="0"/>
          <w:numId w:val="1"/>
        </w:numPr>
        <w:jc w:val="both"/>
      </w:pPr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The Ph.D. thesis has been evaluated by at least two examiners;</w:t>
      </w:r>
    </w:p>
    <w:p w:rsidR="00377958" w:rsidRPr="00F6700B" w:rsidRDefault="00377958" w:rsidP="00377958">
      <w:pPr>
        <w:pStyle w:val="ListParagraph"/>
        <w:numPr>
          <w:ilvl w:val="0"/>
          <w:numId w:val="1"/>
        </w:numPr>
        <w:jc w:val="both"/>
      </w:pPr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An open Ph.D. viva voce of the candidate has been conducted;</w:t>
      </w:r>
    </w:p>
    <w:p w:rsidR="00377958" w:rsidRPr="00F6700B" w:rsidRDefault="00377958" w:rsidP="00377958">
      <w:pPr>
        <w:pStyle w:val="ListParagraph"/>
        <w:numPr>
          <w:ilvl w:val="0"/>
          <w:numId w:val="1"/>
        </w:numPr>
        <w:jc w:val="both"/>
      </w:pPr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The candidate has published two research papers from his/her Ph.D. work, out of which at least one is in a refereed journal; and</w:t>
      </w:r>
    </w:p>
    <w:p w:rsidR="00377958" w:rsidRPr="00F6700B" w:rsidRDefault="00377958" w:rsidP="00377958">
      <w:pPr>
        <w:pStyle w:val="ListParagraph"/>
        <w:numPr>
          <w:ilvl w:val="0"/>
          <w:numId w:val="1"/>
        </w:numPr>
        <w:jc w:val="both"/>
      </w:pPr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The candidate has presented at least two papers, based on his/her Ph.D. work in conferences/seminars, sponsored/ funded/supported by the UGC/ICSSR/CSIR or any similar agency.</w:t>
      </w:r>
    </w:p>
    <w:p w:rsidR="00377958" w:rsidRDefault="00377958" w:rsidP="003779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DF56BC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Note:</w:t>
      </w:r>
    </w:p>
    <w:p w:rsidR="00377958" w:rsidRPr="00A0092C" w:rsidRDefault="00377958" w:rsidP="0037795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mr-IN"/>
        </w:rPr>
      </w:pPr>
      <w:r w:rsidRPr="00A0092C">
        <w:rPr>
          <w:rFonts w:ascii="Times New Roman" w:eastAsia="Times New Roman" w:hAnsi="Times New Roman" w:cs="Times New Roman"/>
          <w:i/>
          <w:iCs/>
          <w:sz w:val="24"/>
          <w:szCs w:val="24"/>
          <w:lang w:bidi="mr-IN"/>
        </w:rPr>
        <w:t>The fulfillment of these conditions is to be certified by the Registrar or the Dean (Academic affairs) of the University concerned.</w:t>
      </w:r>
    </w:p>
    <w:p w:rsidR="00377958" w:rsidRPr="00A0092C" w:rsidRDefault="00377958" w:rsidP="00377958">
      <w:pPr>
        <w:pStyle w:val="ListParagraph"/>
        <w:numPr>
          <w:ilvl w:val="0"/>
          <w:numId w:val="2"/>
        </w:numPr>
        <w:jc w:val="both"/>
      </w:pPr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NET/SET shall also not be required for such Masters </w:t>
      </w:r>
      <w:proofErr w:type="spellStart"/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Programmes</w:t>
      </w:r>
      <w:proofErr w:type="spellEnd"/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in disciplines for which NET/SET is not conducted. However, Ph.D. degree shall remain the minimum eligibility for appointment of Assistant Professor in such disciplines.</w:t>
      </w:r>
    </w:p>
    <w:p w:rsidR="00377958" w:rsidRDefault="00377958" w:rsidP="00377958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DF56BC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OR</w:t>
      </w:r>
    </w:p>
    <w:p w:rsidR="00377958" w:rsidRPr="00A0092C" w:rsidRDefault="00377958" w:rsidP="00377958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 xml:space="preserve">1 </w:t>
      </w:r>
      <w:r w:rsidRPr="00A0092C"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  <w:t>B:</w:t>
      </w:r>
    </w:p>
    <w:p w:rsidR="00377958" w:rsidRDefault="00377958" w:rsidP="003779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The Ph.D. degree has been obtained from a foreign university/institution with a ranking among top 500 in the World University Ranking (at any time) by any one of the following:</w:t>
      </w:r>
    </w:p>
    <w:p w:rsidR="00377958" w:rsidRDefault="00377958" w:rsidP="00377958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bidi="mr-IN"/>
        </w:rPr>
        <w:tab/>
      </w:r>
      <w:proofErr w:type="spellStart"/>
      <w:r w:rsidRPr="006F0F15">
        <w:rPr>
          <w:rFonts w:ascii="Times New Roman" w:eastAsia="Times New Roman" w:hAnsi="Times New Roman" w:cs="Times New Roman"/>
          <w:sz w:val="24"/>
          <w:szCs w:val="24"/>
          <w:lang w:bidi="mr-IN"/>
        </w:rPr>
        <w:t>Quacquarelli</w:t>
      </w:r>
      <w:proofErr w:type="spellEnd"/>
      <w:r w:rsidRPr="006F0F15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Symonds (QS</w:t>
      </w:r>
      <w:proofErr w:type="gramStart"/>
      <w:r w:rsidRPr="006F0F15">
        <w:rPr>
          <w:rFonts w:ascii="Times New Roman" w:eastAsia="Times New Roman" w:hAnsi="Times New Roman" w:cs="Times New Roman"/>
          <w:sz w:val="24"/>
          <w:szCs w:val="24"/>
          <w:lang w:bidi="mr-IN"/>
        </w:rPr>
        <w:t>) ;</w:t>
      </w:r>
      <w:proofErr w:type="gramEnd"/>
    </w:p>
    <w:p w:rsidR="00377958" w:rsidRDefault="00377958" w:rsidP="00377958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b.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mr-IN"/>
        </w:rPr>
        <w:t>T</w:t>
      </w:r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>he  Times</w:t>
      </w:r>
      <w:proofErr w:type="gramEnd"/>
      <w:r w:rsidRPr="00DF56BC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Higher Education (THE) or</w:t>
      </w:r>
    </w:p>
    <w:p w:rsidR="00377958" w:rsidRDefault="00377958" w:rsidP="00377958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c.   </w:t>
      </w:r>
      <w:r w:rsidRPr="00303A79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The Academic Ranking of World Universities (ARWU) of the Shanghai Jiao </w:t>
      </w:r>
    </w:p>
    <w:p w:rsidR="00377958" w:rsidRPr="00281C60" w:rsidRDefault="00377958" w:rsidP="00377958">
      <w:pPr>
        <w:pStyle w:val="ListParagraph"/>
        <w:ind w:left="10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     </w:t>
      </w:r>
      <w:r w:rsidRPr="00303A79">
        <w:rPr>
          <w:rFonts w:ascii="Times New Roman" w:eastAsia="Times New Roman" w:hAnsi="Times New Roman" w:cs="Times New Roman"/>
          <w:sz w:val="24"/>
          <w:szCs w:val="24"/>
          <w:lang w:bidi="mr-IN"/>
        </w:rPr>
        <w:t>Tong University (Shanghai).</w:t>
      </w:r>
    </w:p>
    <w:p w:rsidR="00377958" w:rsidRDefault="00377958" w:rsidP="00377958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SSC </w:t>
      </w:r>
      <w:proofErr w:type="spellStart"/>
      <w:r>
        <w:rPr>
          <w:rFonts w:ascii="Times New Roman" w:hAnsi="Times New Roman" w:cs="Times New Roman"/>
          <w:sz w:val="24"/>
        </w:rPr>
        <w:t>marksheet</w:t>
      </w:r>
      <w:proofErr w:type="spellEnd"/>
      <w:r>
        <w:rPr>
          <w:rFonts w:ascii="Times New Roman" w:hAnsi="Times New Roman" w:cs="Times New Roman"/>
          <w:sz w:val="24"/>
        </w:rPr>
        <w:t xml:space="preserve">, HSC </w:t>
      </w:r>
      <w:proofErr w:type="spellStart"/>
      <w:r>
        <w:rPr>
          <w:rFonts w:ascii="Times New Roman" w:hAnsi="Times New Roman" w:cs="Times New Roman"/>
          <w:sz w:val="24"/>
        </w:rPr>
        <w:t>marksheet</w:t>
      </w:r>
      <w:proofErr w:type="spellEnd"/>
      <w:r>
        <w:rPr>
          <w:rFonts w:ascii="Times New Roman" w:hAnsi="Times New Roman" w:cs="Times New Roman"/>
          <w:sz w:val="24"/>
        </w:rPr>
        <w:t xml:space="preserve">, Graduation all </w:t>
      </w:r>
      <w:proofErr w:type="spellStart"/>
      <w:r>
        <w:rPr>
          <w:rFonts w:ascii="Times New Roman" w:hAnsi="Times New Roman" w:cs="Times New Roman"/>
          <w:sz w:val="24"/>
        </w:rPr>
        <w:t>Marksheets</w:t>
      </w:r>
      <w:proofErr w:type="spellEnd"/>
      <w:r>
        <w:rPr>
          <w:rFonts w:ascii="Times New Roman" w:hAnsi="Times New Roman" w:cs="Times New Roman"/>
          <w:sz w:val="24"/>
        </w:rPr>
        <w:t xml:space="preserve"> and Degree, Post   </w:t>
      </w:r>
    </w:p>
    <w:p w:rsidR="00377958" w:rsidRDefault="00377958" w:rsidP="00377958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Graduation all </w:t>
      </w:r>
      <w:proofErr w:type="spellStart"/>
      <w:r>
        <w:rPr>
          <w:rFonts w:ascii="Times New Roman" w:hAnsi="Times New Roman" w:cs="Times New Roman"/>
          <w:sz w:val="24"/>
        </w:rPr>
        <w:t>Marksheets</w:t>
      </w:r>
      <w:proofErr w:type="spellEnd"/>
      <w:r>
        <w:rPr>
          <w:rFonts w:ascii="Times New Roman" w:hAnsi="Times New Roman" w:cs="Times New Roman"/>
          <w:sz w:val="24"/>
        </w:rPr>
        <w:t xml:space="preserve"> and Degree, Ph.D. Degree, NET/SET/JRF certificate, </w:t>
      </w:r>
      <w:proofErr w:type="spellStart"/>
      <w:r>
        <w:rPr>
          <w:rFonts w:ascii="Times New Roman" w:hAnsi="Times New Roman" w:cs="Times New Roman"/>
          <w:sz w:val="24"/>
        </w:rPr>
        <w:t>Aadhar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</w:p>
    <w:p w:rsidR="00377958" w:rsidRPr="00A11982" w:rsidRDefault="00377958" w:rsidP="00377958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Card, copies to be submitted </w:t>
      </w:r>
      <w:proofErr w:type="spellStart"/>
      <w:r>
        <w:rPr>
          <w:rFonts w:ascii="Times New Roman" w:hAnsi="Times New Roman" w:cs="Times New Roman"/>
          <w:sz w:val="24"/>
        </w:rPr>
        <w:t>alongwith</w:t>
      </w:r>
      <w:proofErr w:type="spellEnd"/>
      <w:r>
        <w:rPr>
          <w:rFonts w:ascii="Times New Roman" w:hAnsi="Times New Roman" w:cs="Times New Roman"/>
          <w:sz w:val="24"/>
        </w:rPr>
        <w:t xml:space="preserve"> application.   </w:t>
      </w:r>
    </w:p>
    <w:p w:rsidR="00377958" w:rsidRDefault="00377958" w:rsidP="00377958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377958" w:rsidRDefault="00377958" w:rsidP="00377958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377958" w:rsidRPr="00671155" w:rsidRDefault="00377958" w:rsidP="003779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671155">
        <w:rPr>
          <w:rFonts w:ascii="Times New Roman" w:hAnsi="Times New Roman" w:cs="Times New Roman"/>
          <w:b/>
          <w:sz w:val="24"/>
        </w:rPr>
        <w:lastRenderedPageBreak/>
        <w:t>Ph.D</w:t>
      </w:r>
      <w:proofErr w:type="spellEnd"/>
      <w:proofErr w:type="gramEnd"/>
      <w:r w:rsidRPr="00671155">
        <w:rPr>
          <w:rFonts w:ascii="Times New Roman" w:hAnsi="Times New Roman" w:cs="Times New Roman"/>
          <w:b/>
          <w:sz w:val="24"/>
        </w:rPr>
        <w:t xml:space="preserve"> </w:t>
      </w:r>
      <w:r w:rsidRPr="00671155">
        <w:rPr>
          <w:rFonts w:ascii="Times New Roman" w:hAnsi="Times New Roman" w:cs="Times New Roman"/>
          <w:sz w:val="24"/>
        </w:rPr>
        <w:t xml:space="preserve"> candidates should submit Ph.D. equivalence certificate as per UGC regulation 2009 from respective university. 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 </w:t>
      </w:r>
      <w:r w:rsidRPr="004E187E">
        <w:rPr>
          <w:rFonts w:ascii="Times New Roman" w:hAnsi="Times New Roman" w:cs="Times New Roman"/>
          <w:sz w:val="24"/>
        </w:rPr>
        <w:t xml:space="preserve">should also submit final year UG, PG </w:t>
      </w:r>
      <w:proofErr w:type="spellStart"/>
      <w:r w:rsidRPr="004E187E">
        <w:rPr>
          <w:rFonts w:ascii="Times New Roman" w:hAnsi="Times New Roman" w:cs="Times New Roman"/>
          <w:sz w:val="24"/>
        </w:rPr>
        <w:t>mar</w:t>
      </w:r>
      <w:r>
        <w:rPr>
          <w:rFonts w:ascii="Times New Roman" w:hAnsi="Times New Roman" w:cs="Times New Roman"/>
          <w:sz w:val="24"/>
        </w:rPr>
        <w:t>ksheet</w:t>
      </w:r>
      <w:proofErr w:type="spellEnd"/>
      <w:r>
        <w:rPr>
          <w:rFonts w:ascii="Times New Roman" w:hAnsi="Times New Roman" w:cs="Times New Roman"/>
          <w:sz w:val="24"/>
        </w:rPr>
        <w:t xml:space="preserve"> verification certificat</w:t>
      </w:r>
      <w:r w:rsidR="00ED4338">
        <w:rPr>
          <w:rFonts w:ascii="Times New Roman" w:hAnsi="Times New Roman" w:cs="Times New Roman"/>
          <w:sz w:val="24"/>
        </w:rPr>
        <w:t xml:space="preserve">e </w:t>
      </w:r>
      <w:bookmarkStart w:id="0" w:name="_GoBack"/>
      <w:bookmarkEnd w:id="0"/>
      <w:r w:rsidRPr="004E187E">
        <w:rPr>
          <w:rFonts w:ascii="Times New Roman" w:hAnsi="Times New Roman" w:cs="Times New Roman"/>
          <w:sz w:val="24"/>
        </w:rPr>
        <w:t>from respective university.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 </w:t>
      </w:r>
      <w:r w:rsidRPr="004E187E">
        <w:rPr>
          <w:rFonts w:ascii="Times New Roman" w:hAnsi="Times New Roman" w:cs="Times New Roman"/>
          <w:sz w:val="24"/>
        </w:rPr>
        <w:t>should also submit UG, PG, Ph.D. Degree verification certificate from respective university.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Candidates </w:t>
      </w:r>
      <w:r w:rsidRPr="004E187E">
        <w:rPr>
          <w:rFonts w:ascii="Times New Roman" w:hAnsi="Times New Roman" w:cs="Times New Roman"/>
          <w:sz w:val="24"/>
        </w:rPr>
        <w:t>qualifying NET/SET examination should submit NET/SET verification certificate from competent authority.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Candidates </w:t>
      </w:r>
      <w:r w:rsidRPr="004E187E">
        <w:rPr>
          <w:rFonts w:ascii="Times New Roman" w:hAnsi="Times New Roman" w:cs="Times New Roman"/>
          <w:sz w:val="24"/>
        </w:rPr>
        <w:t>belonging to reserve category should compulsorily submit Valid Caste Certificate and Caste Validity Certificate from competent authority.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Candidates </w:t>
      </w:r>
      <w:r w:rsidRPr="004E187E">
        <w:rPr>
          <w:rFonts w:ascii="Times New Roman" w:hAnsi="Times New Roman" w:cs="Times New Roman"/>
          <w:sz w:val="24"/>
        </w:rPr>
        <w:t>belonging to VJ/NT, OBC and SBC category should compulsorily submit Valid Non-Creamy-layer Certificate from competent authority.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Candidates claiming </w:t>
      </w:r>
      <w:r w:rsidRPr="004E187E">
        <w:rPr>
          <w:rFonts w:ascii="Times New Roman" w:hAnsi="Times New Roman" w:cs="Times New Roman"/>
          <w:sz w:val="24"/>
        </w:rPr>
        <w:t>EWS category should compulsorily submit Valid EWS Certificate from competent authority.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Candidates </w:t>
      </w:r>
      <w:r w:rsidRPr="004E187E">
        <w:rPr>
          <w:rFonts w:ascii="Times New Roman" w:hAnsi="Times New Roman" w:cs="Times New Roman"/>
          <w:sz w:val="24"/>
        </w:rPr>
        <w:t>are required to submit their best 5 Published Research papers (Cover Page) only.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 </w:t>
      </w:r>
      <w:r w:rsidRPr="004E187E">
        <w:rPr>
          <w:rFonts w:ascii="Times New Roman" w:hAnsi="Times New Roman" w:cs="Times New Roman"/>
          <w:sz w:val="24"/>
        </w:rPr>
        <w:t>should</w:t>
      </w:r>
      <w:r w:rsidRPr="004E187E">
        <w:rPr>
          <w:rFonts w:ascii="Times New Roman" w:hAnsi="Times New Roman" w:cs="Times New Roman"/>
          <w:b/>
          <w:sz w:val="24"/>
        </w:rPr>
        <w:t xml:space="preserve"> not submit </w:t>
      </w:r>
      <w:r w:rsidRPr="004E187E">
        <w:rPr>
          <w:rFonts w:ascii="Times New Roman" w:hAnsi="Times New Roman" w:cs="Times New Roman"/>
          <w:sz w:val="24"/>
        </w:rPr>
        <w:t>their conference attendance/ presentation</w:t>
      </w:r>
      <w:r w:rsidRPr="004E187E">
        <w:rPr>
          <w:rFonts w:ascii="Times New Roman" w:hAnsi="Times New Roman" w:cs="Times New Roman"/>
          <w:b/>
          <w:sz w:val="24"/>
        </w:rPr>
        <w:t xml:space="preserve"> </w:t>
      </w:r>
      <w:r w:rsidRPr="004E187E">
        <w:rPr>
          <w:rFonts w:ascii="Times New Roman" w:hAnsi="Times New Roman" w:cs="Times New Roman"/>
          <w:sz w:val="24"/>
        </w:rPr>
        <w:t>Certificates.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 </w:t>
      </w:r>
      <w:r w:rsidRPr="004E187E">
        <w:rPr>
          <w:rFonts w:ascii="Times New Roman" w:hAnsi="Times New Roman" w:cs="Times New Roman"/>
          <w:sz w:val="24"/>
        </w:rPr>
        <w:t xml:space="preserve">are required to submit </w:t>
      </w:r>
      <w:r w:rsidRPr="004E187E">
        <w:rPr>
          <w:rFonts w:ascii="Times New Roman" w:hAnsi="Times New Roman" w:cs="Times New Roman"/>
          <w:b/>
          <w:sz w:val="24"/>
        </w:rPr>
        <w:t>single page</w:t>
      </w:r>
      <w:r w:rsidRPr="004E187E">
        <w:rPr>
          <w:rFonts w:ascii="Times New Roman" w:hAnsi="Times New Roman" w:cs="Times New Roman"/>
          <w:sz w:val="24"/>
        </w:rPr>
        <w:t xml:space="preserve"> proof of their patents, monographs and books published.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 </w:t>
      </w:r>
      <w:r w:rsidRPr="004E187E">
        <w:rPr>
          <w:rFonts w:ascii="Times New Roman" w:hAnsi="Times New Roman" w:cs="Times New Roman"/>
          <w:sz w:val="24"/>
        </w:rPr>
        <w:t>should submit Government Gazette notification copy in case of change in name.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 </w:t>
      </w:r>
      <w:r w:rsidRPr="004E187E">
        <w:rPr>
          <w:rFonts w:ascii="Times New Roman" w:hAnsi="Times New Roman" w:cs="Times New Roman"/>
          <w:sz w:val="24"/>
        </w:rPr>
        <w:t>should submit experience certificate if applicable.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No-objection Certificate </w:t>
      </w:r>
      <w:r w:rsidRPr="004E187E">
        <w:rPr>
          <w:rFonts w:ascii="Times New Roman" w:hAnsi="Times New Roman" w:cs="Times New Roman"/>
          <w:sz w:val="24"/>
        </w:rPr>
        <w:t>from present employer to be submitted if applicable.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Postal order of </w:t>
      </w:r>
      <w:proofErr w:type="spellStart"/>
      <w:r w:rsidRPr="004E187E">
        <w:rPr>
          <w:rFonts w:ascii="Times New Roman" w:hAnsi="Times New Roman" w:cs="Times New Roman"/>
          <w:b/>
          <w:sz w:val="24"/>
        </w:rPr>
        <w:t>Rs</w:t>
      </w:r>
      <w:proofErr w:type="spellEnd"/>
      <w:r w:rsidRPr="004E187E">
        <w:rPr>
          <w:rFonts w:ascii="Times New Roman" w:hAnsi="Times New Roman" w:cs="Times New Roman"/>
          <w:b/>
          <w:sz w:val="24"/>
        </w:rPr>
        <w:t>. 100/-</w:t>
      </w:r>
      <w:r w:rsidRPr="004E187E">
        <w:rPr>
          <w:rFonts w:ascii="Times New Roman" w:hAnsi="Times New Roman" w:cs="Times New Roman"/>
          <w:sz w:val="24"/>
        </w:rPr>
        <w:t xml:space="preserve"> should be drawn in favor of </w:t>
      </w:r>
      <w:r w:rsidRPr="004F676B">
        <w:rPr>
          <w:rFonts w:ascii="Times New Roman" w:hAnsi="Times New Roman" w:cs="Times New Roman"/>
          <w:b/>
          <w:sz w:val="24"/>
        </w:rPr>
        <w:t>“</w:t>
      </w:r>
      <w:r w:rsidRPr="004F676B">
        <w:rPr>
          <w:rFonts w:ascii="Times New Roman" w:hAnsi="Times New Roman" w:cs="Times New Roman" w:hint="eastAsia"/>
          <w:b/>
          <w:sz w:val="24"/>
        </w:rPr>
        <w:t>Principal</w:t>
      </w:r>
      <w:r w:rsidRPr="004F676B">
        <w:rPr>
          <w:rFonts w:ascii="Times New Roman" w:hAnsi="Times New Roman" w:cs="Times New Roman"/>
          <w:b/>
          <w:sz w:val="24"/>
        </w:rPr>
        <w:t xml:space="preserve">, Dr. </w:t>
      </w:r>
      <w:proofErr w:type="spellStart"/>
      <w:r w:rsidRPr="004F676B">
        <w:rPr>
          <w:rFonts w:ascii="Times New Roman" w:hAnsi="Times New Roman" w:cs="Times New Roman"/>
          <w:b/>
          <w:sz w:val="24"/>
        </w:rPr>
        <w:t>Ambedkar</w:t>
      </w:r>
      <w:proofErr w:type="spellEnd"/>
      <w:r w:rsidRPr="004F676B">
        <w:rPr>
          <w:rFonts w:ascii="Times New Roman" w:hAnsi="Times New Roman" w:cs="Times New Roman"/>
          <w:b/>
          <w:sz w:val="24"/>
        </w:rPr>
        <w:t xml:space="preserve"> College, </w:t>
      </w:r>
      <w:proofErr w:type="spellStart"/>
      <w:r w:rsidRPr="004F676B">
        <w:rPr>
          <w:rFonts w:ascii="Times New Roman" w:hAnsi="Times New Roman" w:cs="Times New Roman"/>
          <w:b/>
          <w:sz w:val="24"/>
        </w:rPr>
        <w:t>Deekshabhoomi</w:t>
      </w:r>
      <w:proofErr w:type="spellEnd"/>
      <w:r w:rsidRPr="004F676B">
        <w:rPr>
          <w:rFonts w:ascii="Times New Roman" w:hAnsi="Times New Roman" w:cs="Times New Roman"/>
          <w:b/>
          <w:sz w:val="24"/>
        </w:rPr>
        <w:t xml:space="preserve">, Nagpur” </w:t>
      </w:r>
      <w:r w:rsidRPr="004E187E">
        <w:rPr>
          <w:rFonts w:ascii="Times New Roman" w:hAnsi="Times New Roman" w:cs="Times New Roman"/>
          <w:sz w:val="24"/>
        </w:rPr>
        <w:t>must be attached with the application.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sz w:val="24"/>
        </w:rPr>
        <w:t xml:space="preserve">Last date of receiving application is </w:t>
      </w:r>
      <w:r w:rsidRPr="004F676B">
        <w:rPr>
          <w:rFonts w:ascii="Times New Roman" w:hAnsi="Times New Roman" w:cs="Times New Roman"/>
          <w:b/>
          <w:sz w:val="24"/>
        </w:rPr>
        <w:t>Monday 24th April, 2023</w:t>
      </w:r>
      <w:r w:rsidR="004F676B" w:rsidRPr="004F676B">
        <w:rPr>
          <w:rFonts w:ascii="Times New Roman" w:hAnsi="Times New Roman" w:cs="Times New Roman"/>
          <w:b/>
          <w:sz w:val="24"/>
        </w:rPr>
        <w:t>,</w:t>
      </w:r>
      <w:r w:rsidRPr="004F676B">
        <w:rPr>
          <w:rFonts w:ascii="Times New Roman" w:hAnsi="Times New Roman" w:cs="Times New Roman"/>
          <w:b/>
          <w:sz w:val="24"/>
        </w:rPr>
        <w:t xml:space="preserve"> 05.00 pm.</w:t>
      </w:r>
    </w:p>
    <w:p w:rsidR="00377958" w:rsidRPr="004E187E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b/>
          <w:sz w:val="24"/>
        </w:rPr>
        <w:t xml:space="preserve">Candidates </w:t>
      </w:r>
      <w:r w:rsidRPr="004E187E">
        <w:rPr>
          <w:rFonts w:ascii="Times New Roman" w:hAnsi="Times New Roman" w:cs="Times New Roman"/>
          <w:sz w:val="24"/>
        </w:rPr>
        <w:t>are required to bring all original documents and proofs at the time of Interview for verification.</w:t>
      </w:r>
    </w:p>
    <w:p w:rsidR="00377958" w:rsidRDefault="00377958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187E">
        <w:rPr>
          <w:rFonts w:ascii="Times New Roman" w:hAnsi="Times New Roman" w:cs="Times New Roman"/>
          <w:sz w:val="24"/>
        </w:rPr>
        <w:t>Application complete in all respect can be submitted in person/ by registered post on all working days during office time.</w:t>
      </w:r>
    </w:p>
    <w:p w:rsidR="004F676B" w:rsidRPr="004E187E" w:rsidRDefault="004F676B" w:rsidP="003779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Incomplete application form shall be liable to be rejected.</w:t>
      </w:r>
    </w:p>
    <w:p w:rsidR="00377958" w:rsidRDefault="00377958" w:rsidP="00377958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377958" w:rsidRPr="00470979" w:rsidRDefault="00377958" w:rsidP="00377958">
      <w:pPr>
        <w:pStyle w:val="ListParagraph"/>
        <w:numPr>
          <w:ilvl w:val="0"/>
          <w:numId w:val="4"/>
        </w:numPr>
        <w:ind w:left="360"/>
        <w:jc w:val="both"/>
        <w:rPr>
          <w:u w:val="single"/>
        </w:rPr>
      </w:pPr>
      <w:r w:rsidRPr="00470979">
        <w:rPr>
          <w:rFonts w:ascii="Times New Roman" w:hAnsi="Times New Roman" w:cs="Times New Roman"/>
          <w:b/>
          <w:sz w:val="30"/>
          <w:u w:val="single"/>
        </w:rPr>
        <w:t xml:space="preserve">Any type of canvasing </w:t>
      </w:r>
      <w:r>
        <w:rPr>
          <w:rFonts w:ascii="Times New Roman" w:hAnsi="Times New Roman" w:cs="Times New Roman"/>
          <w:b/>
          <w:sz w:val="30"/>
          <w:u w:val="single"/>
        </w:rPr>
        <w:t>by</w:t>
      </w:r>
      <w:r w:rsidRPr="00470979">
        <w:rPr>
          <w:rFonts w:ascii="Times New Roman" w:hAnsi="Times New Roman" w:cs="Times New Roman"/>
          <w:b/>
          <w:sz w:val="30"/>
          <w:u w:val="single"/>
        </w:rPr>
        <w:t xml:space="preserve"> any means including contacting any official or related persons shall lead to disqualification of the candidate.</w:t>
      </w:r>
    </w:p>
    <w:p w:rsidR="00FB04CC" w:rsidRDefault="00FB04CC"/>
    <w:sectPr w:rsidR="00FB04CC" w:rsidSect="00FB04CC">
      <w:pgSz w:w="11906" w:h="16838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E42"/>
    <w:multiLevelType w:val="hybridMultilevel"/>
    <w:tmpl w:val="8DCE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3706"/>
    <w:multiLevelType w:val="hybridMultilevel"/>
    <w:tmpl w:val="75081778"/>
    <w:lvl w:ilvl="0" w:tplc="7A22C7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69"/>
    <w:multiLevelType w:val="hybridMultilevel"/>
    <w:tmpl w:val="44E0AC40"/>
    <w:lvl w:ilvl="0" w:tplc="F5BA9498">
      <w:start w:val="3"/>
      <w:numFmt w:val="decimal"/>
      <w:lvlText w:val="%1."/>
      <w:lvlJc w:val="left"/>
      <w:pPr>
        <w:ind w:left="1440" w:hanging="72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84EBB"/>
    <w:multiLevelType w:val="hybridMultilevel"/>
    <w:tmpl w:val="DEACFFF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93"/>
    <w:rsid w:val="00346B0C"/>
    <w:rsid w:val="00377958"/>
    <w:rsid w:val="004F676B"/>
    <w:rsid w:val="005D786D"/>
    <w:rsid w:val="00695D24"/>
    <w:rsid w:val="006D5111"/>
    <w:rsid w:val="007B1BE9"/>
    <w:rsid w:val="007E15D6"/>
    <w:rsid w:val="008E1694"/>
    <w:rsid w:val="008F3693"/>
    <w:rsid w:val="00910390"/>
    <w:rsid w:val="00A148C8"/>
    <w:rsid w:val="00A32846"/>
    <w:rsid w:val="00C319FF"/>
    <w:rsid w:val="00CC677E"/>
    <w:rsid w:val="00D94E71"/>
    <w:rsid w:val="00DD0187"/>
    <w:rsid w:val="00E3249F"/>
    <w:rsid w:val="00ED4338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BE87"/>
  <w15:chartTrackingRefBased/>
  <w15:docId w15:val="{415ABF30-4639-4D94-9CE0-4C39B401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1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77958"/>
    <w:pPr>
      <w:spacing w:after="200" w:line="276" w:lineRule="auto"/>
      <w:ind w:left="720"/>
      <w:contextualSpacing/>
      <w:jc w:val="righ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DIRECOTR S</dc:creator>
  <cp:keywords/>
  <dc:description/>
  <cp:lastModifiedBy>DIRECOTR S</cp:lastModifiedBy>
  <cp:revision>18</cp:revision>
  <dcterms:created xsi:type="dcterms:W3CDTF">2023-04-04T09:18:00Z</dcterms:created>
  <dcterms:modified xsi:type="dcterms:W3CDTF">2023-04-06T07:00:00Z</dcterms:modified>
</cp:coreProperties>
</file>